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47" w:rsidRPr="00973447" w:rsidRDefault="00973447" w:rsidP="00973447">
      <w:pPr>
        <w:spacing w:before="100" w:beforeAutospacing="1" w:line="480" w:lineRule="exact"/>
        <w:rPr>
          <w:rFonts w:ascii="黑体" w:eastAsia="黑体" w:hAnsi="ˎ̥" w:hint="eastAsia"/>
          <w:sz w:val="36"/>
          <w:szCs w:val="28"/>
        </w:rPr>
      </w:pPr>
      <w:r w:rsidRPr="00973447">
        <w:rPr>
          <w:rFonts w:ascii="黑体" w:eastAsia="黑体" w:hAnsi="ˎ̥" w:hint="eastAsia"/>
          <w:sz w:val="36"/>
          <w:szCs w:val="28"/>
        </w:rPr>
        <w:t>2014年申报</w:t>
      </w:r>
      <w:r w:rsidRPr="00973447">
        <w:rPr>
          <w:rFonts w:ascii="黑体" w:eastAsia="黑体" w:hAnsi="ˎ̥"/>
          <w:sz w:val="36"/>
          <w:szCs w:val="28"/>
        </w:rPr>
        <w:t>要求：</w:t>
      </w:r>
    </w:p>
    <w:p w:rsidR="00973447" w:rsidRDefault="00973447" w:rsidP="00973447">
      <w:pPr>
        <w:spacing w:before="100" w:beforeAutospacing="1" w:line="480" w:lineRule="exact"/>
        <w:rPr>
          <w:rFonts w:ascii="仿宋_GB2312" w:eastAsia="仿宋_GB2312" w:hAnsi="ˎ̥"/>
          <w:sz w:val="30"/>
          <w:szCs w:val="30"/>
        </w:rPr>
      </w:pPr>
      <w:r>
        <w:rPr>
          <w:rFonts w:ascii="黑体" w:eastAsia="黑体" w:hAnsi="ˎ̥" w:hint="eastAsia"/>
          <w:sz w:val="36"/>
          <w:szCs w:val="36"/>
        </w:rPr>
        <w:t>1．</w:t>
      </w:r>
      <w:r w:rsidRPr="00023068">
        <w:rPr>
          <w:rFonts w:ascii="黑体" w:eastAsia="黑体" w:hAnsi="ˎ̥" w:hint="eastAsia"/>
          <w:sz w:val="36"/>
          <w:szCs w:val="36"/>
        </w:rPr>
        <w:t>千人计划</w:t>
      </w:r>
    </w:p>
    <w:p w:rsidR="00973447" w:rsidRPr="00071D6D" w:rsidRDefault="00973447" w:rsidP="00973447">
      <w:pPr>
        <w:spacing w:line="480" w:lineRule="exact"/>
        <w:ind w:firstLineChars="200" w:firstLine="600"/>
        <w:rPr>
          <w:rFonts w:ascii="黑体" w:eastAsia="黑体" w:hAnsi="黑体"/>
          <w:b/>
          <w:color w:val="FF0000"/>
          <w:sz w:val="30"/>
          <w:szCs w:val="30"/>
        </w:rPr>
      </w:pPr>
      <w:r w:rsidRPr="00071D6D">
        <w:rPr>
          <w:rFonts w:ascii="黑体" w:eastAsia="黑体" w:hAnsi="黑体" w:hint="eastAsia"/>
          <w:color w:val="FF0000"/>
          <w:sz w:val="30"/>
          <w:szCs w:val="30"/>
        </w:rPr>
        <w:t>1.1长期项目特聘专家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  <w:r w:rsidRPr="00DB7879">
        <w:rPr>
          <w:rFonts w:ascii="仿宋_GB2312" w:eastAsia="仿宋_GB2312" w:hAnsi="ˎ̥" w:hint="eastAsia"/>
          <w:b/>
          <w:sz w:val="30"/>
          <w:szCs w:val="30"/>
        </w:rPr>
        <w:t>招聘领域</w:t>
      </w:r>
      <w:r w:rsidRPr="00F31CFD">
        <w:rPr>
          <w:rFonts w:ascii="仿宋_GB2312" w:eastAsia="仿宋_GB2312" w:hAnsi="ˎ̥" w:hint="eastAsia"/>
          <w:sz w:val="30"/>
          <w:szCs w:val="30"/>
        </w:rPr>
        <w:br/>
      </w:r>
      <w:r w:rsidRPr="00F31CFD">
        <w:rPr>
          <w:rFonts w:ascii="ˎ̥" w:eastAsia="仿宋_GB2312" w:hAnsi="ˎ̥" w:hint="eastAsia"/>
          <w:sz w:val="30"/>
          <w:szCs w:val="30"/>
        </w:rPr>
        <w:t> </w:t>
      </w:r>
      <w:r w:rsidRPr="00F31CFD">
        <w:rPr>
          <w:rFonts w:ascii="仿宋_GB2312" w:eastAsia="仿宋_GB2312" w:hAnsi="ˎ̥" w:hint="eastAsia"/>
          <w:sz w:val="30"/>
          <w:szCs w:val="30"/>
        </w:rPr>
        <w:t xml:space="preserve"> </w:t>
      </w:r>
      <w:r w:rsidRPr="00F31CFD">
        <w:rPr>
          <w:rFonts w:ascii="ˎ̥" w:eastAsia="仿宋_GB2312" w:hAnsi="ˎ̥" w:hint="eastAsia"/>
          <w:sz w:val="30"/>
          <w:szCs w:val="30"/>
        </w:rPr>
        <w:t> </w:t>
      </w:r>
      <w:r w:rsidRPr="00F31CFD">
        <w:rPr>
          <w:rFonts w:ascii="仿宋_GB2312" w:eastAsia="仿宋_GB2312" w:hAnsi="ˎ̥" w:hint="eastAsia"/>
          <w:sz w:val="30"/>
          <w:szCs w:val="30"/>
        </w:rPr>
        <w:t xml:space="preserve"> </w:t>
      </w:r>
      <w:r>
        <w:rPr>
          <w:rFonts w:ascii="仿宋_GB2312" w:eastAsia="仿宋_GB2312" w:hAnsi="ˎ̥" w:hint="eastAsia"/>
          <w:sz w:val="30"/>
          <w:szCs w:val="30"/>
        </w:rPr>
        <w:t xml:space="preserve"> </w:t>
      </w:r>
      <w:r w:rsidRPr="00C17822">
        <w:rPr>
          <w:rFonts w:ascii="仿宋_GB2312" w:eastAsia="仿宋_GB2312" w:hAnsi="ˎ̥" w:hint="eastAsia"/>
          <w:sz w:val="30"/>
          <w:szCs w:val="30"/>
        </w:rPr>
        <w:t>数学、物理、化学、环境与地球科学、信息科学、工程、材料科学、生命科学、医学、经济与管理、人文社会科学等领域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  <w:r w:rsidRPr="00DB7879">
        <w:rPr>
          <w:rFonts w:ascii="仿宋_GB2312" w:eastAsia="仿宋_GB2312" w:hAnsi="ˎ̥" w:hint="eastAsia"/>
          <w:b/>
          <w:sz w:val="30"/>
          <w:szCs w:val="30"/>
        </w:rPr>
        <w:t>招聘条件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  <w:r w:rsidRPr="00133899">
        <w:rPr>
          <w:rFonts w:ascii="仿宋_GB2312" w:eastAsia="仿宋_GB2312" w:hAnsi="ˎ̥" w:hint="eastAsia"/>
          <w:sz w:val="30"/>
          <w:szCs w:val="30"/>
        </w:rPr>
        <w:t>●</w:t>
      </w:r>
      <w:r w:rsidRPr="00161A4F">
        <w:rPr>
          <w:rFonts w:ascii="仿宋_GB2312" w:eastAsia="仿宋_GB2312" w:hAnsi="ˎ̥" w:hint="eastAsia"/>
          <w:sz w:val="30"/>
          <w:szCs w:val="30"/>
        </w:rPr>
        <w:t>一般应在海外取得博士学位，不超过55周岁</w:t>
      </w:r>
      <w:r>
        <w:rPr>
          <w:rFonts w:ascii="仿宋_GB2312" w:eastAsia="仿宋_GB2312" w:hAnsi="ˎ̥" w:hint="eastAsia"/>
          <w:sz w:val="30"/>
          <w:szCs w:val="30"/>
        </w:rPr>
        <w:t>，</w:t>
      </w:r>
      <w:r w:rsidRPr="00C92D7D">
        <w:rPr>
          <w:rFonts w:ascii="仿宋_GB2312" w:eastAsia="仿宋_GB2312" w:hAnsi="ˎ̥" w:hint="eastAsia"/>
          <w:sz w:val="30"/>
          <w:szCs w:val="30"/>
        </w:rPr>
        <w:t>法学、心理学、国际关系</w:t>
      </w:r>
      <w:r>
        <w:rPr>
          <w:rFonts w:ascii="仿宋_GB2312" w:eastAsia="仿宋_GB2312" w:hAnsi="ˎ̥" w:hint="eastAsia"/>
          <w:sz w:val="30"/>
          <w:szCs w:val="30"/>
        </w:rPr>
        <w:t>学</w:t>
      </w:r>
      <w:r w:rsidRPr="00C92D7D">
        <w:rPr>
          <w:rFonts w:ascii="仿宋_GB2312" w:eastAsia="仿宋_GB2312" w:hAnsi="ˎ̥" w:hint="eastAsia"/>
          <w:sz w:val="30"/>
          <w:szCs w:val="30"/>
        </w:rPr>
        <w:t>领域要求年龄一般不超过60周岁</w:t>
      </w:r>
      <w:r w:rsidRPr="00161A4F">
        <w:rPr>
          <w:rFonts w:ascii="仿宋_GB2312" w:eastAsia="仿宋_GB2312" w:hAnsi="ˎ̥" w:hint="eastAsia"/>
          <w:sz w:val="30"/>
          <w:szCs w:val="30"/>
        </w:rPr>
        <w:t>；在海外知名高校、科研院所、国际知名企业或金融机构担任正教授或相当职务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  <w:r w:rsidRPr="00133899">
        <w:rPr>
          <w:rFonts w:ascii="仿宋_GB2312" w:eastAsia="仿宋_GB2312" w:hAnsi="ˎ̥" w:hint="eastAsia"/>
          <w:sz w:val="30"/>
          <w:szCs w:val="30"/>
        </w:rPr>
        <w:t>●</w:t>
      </w:r>
      <w:r>
        <w:rPr>
          <w:rFonts w:ascii="仿宋_GB2312" w:eastAsia="仿宋_GB2312" w:hAnsi="ˎ̥" w:hint="eastAsia"/>
          <w:sz w:val="30"/>
          <w:szCs w:val="30"/>
        </w:rPr>
        <w:t>全职来校工作</w:t>
      </w:r>
      <w:r w:rsidRPr="00F31CFD">
        <w:rPr>
          <w:rFonts w:ascii="仿宋_GB2312" w:eastAsia="仿宋_GB2312" w:hAnsi="ˎ̥" w:hint="eastAsia"/>
          <w:sz w:val="30"/>
          <w:szCs w:val="30"/>
        </w:rPr>
        <w:br/>
      </w:r>
      <w:r w:rsidRPr="00F31CFD">
        <w:rPr>
          <w:rFonts w:ascii="ˎ̥" w:eastAsia="仿宋_GB2312" w:hAnsi="ˎ̥" w:hint="eastAsia"/>
          <w:sz w:val="30"/>
          <w:szCs w:val="30"/>
        </w:rPr>
        <w:t>  </w:t>
      </w:r>
      <w:r>
        <w:rPr>
          <w:rFonts w:ascii="仿宋_GB2312" w:eastAsia="仿宋_GB2312" w:hAnsi="ˎ̥" w:hint="eastAsia"/>
          <w:sz w:val="30"/>
          <w:szCs w:val="30"/>
        </w:rPr>
        <w:t xml:space="preserve">   </w:t>
      </w:r>
      <w:r w:rsidRPr="00DB7879">
        <w:rPr>
          <w:rFonts w:ascii="仿宋_GB2312" w:eastAsia="仿宋_GB2312" w:hAnsi="ˎ̥" w:hint="eastAsia"/>
          <w:b/>
          <w:sz w:val="30"/>
          <w:szCs w:val="30"/>
        </w:rPr>
        <w:t>工作生活条件</w:t>
      </w:r>
      <w:r w:rsidRPr="00F31CFD">
        <w:rPr>
          <w:rFonts w:ascii="仿宋_GB2312" w:eastAsia="仿宋_GB2312" w:hAnsi="ˎ̥" w:hint="eastAsia"/>
          <w:sz w:val="30"/>
          <w:szCs w:val="30"/>
        </w:rPr>
        <w:br/>
      </w:r>
      <w:r w:rsidRPr="00F31CFD">
        <w:rPr>
          <w:rFonts w:ascii="ˎ̥" w:eastAsia="仿宋_GB2312" w:hAnsi="ˎ̥" w:hint="eastAsia"/>
          <w:sz w:val="30"/>
          <w:szCs w:val="30"/>
        </w:rPr>
        <w:t> </w:t>
      </w:r>
      <w:r w:rsidRPr="00F31CFD">
        <w:rPr>
          <w:rFonts w:ascii="仿宋_GB2312" w:eastAsia="仿宋_GB2312" w:hAnsi="ˎ̥" w:hint="eastAsia"/>
          <w:sz w:val="30"/>
          <w:szCs w:val="30"/>
        </w:rPr>
        <w:t xml:space="preserve"> </w:t>
      </w:r>
      <w:r w:rsidRPr="00F31CFD">
        <w:rPr>
          <w:rFonts w:ascii="ˎ̥" w:eastAsia="仿宋_GB2312" w:hAnsi="ˎ̥" w:hint="eastAsia"/>
          <w:sz w:val="30"/>
          <w:szCs w:val="30"/>
        </w:rPr>
        <w:t> </w:t>
      </w:r>
      <w:r>
        <w:rPr>
          <w:rFonts w:ascii="ˎ̥" w:eastAsia="仿宋_GB2312" w:hAnsi="ˎ̥" w:hint="eastAsia"/>
          <w:sz w:val="30"/>
          <w:szCs w:val="30"/>
        </w:rPr>
        <w:t xml:space="preserve">  </w:t>
      </w:r>
      <w:r w:rsidRPr="00F723CB">
        <w:rPr>
          <w:rFonts w:ascii="仿宋_GB2312" w:eastAsia="仿宋_GB2312" w:hAnsi="ˎ̥" w:hint="eastAsia"/>
          <w:sz w:val="30"/>
          <w:szCs w:val="30"/>
        </w:rPr>
        <w:t>●</w:t>
      </w:r>
      <w:r w:rsidRPr="00F31CFD">
        <w:rPr>
          <w:rFonts w:ascii="仿宋_GB2312" w:eastAsia="仿宋_GB2312" w:hAnsi="ˎ̥" w:hint="eastAsia"/>
          <w:sz w:val="30"/>
          <w:szCs w:val="30"/>
        </w:rPr>
        <w:t>组建学术团队</w:t>
      </w:r>
      <w:r>
        <w:rPr>
          <w:rFonts w:ascii="仿宋_GB2312" w:eastAsia="仿宋_GB2312" w:hAnsi="ˎ̥" w:hint="eastAsia"/>
          <w:sz w:val="30"/>
          <w:szCs w:val="30"/>
        </w:rPr>
        <w:t>，</w:t>
      </w:r>
      <w:r w:rsidRPr="00F31CFD">
        <w:rPr>
          <w:rFonts w:ascii="仿宋_GB2312" w:eastAsia="仿宋_GB2312" w:hAnsi="ˎ̥" w:hint="eastAsia"/>
          <w:sz w:val="30"/>
          <w:szCs w:val="30"/>
        </w:rPr>
        <w:t>选聘工作助手</w:t>
      </w:r>
      <w:r w:rsidRPr="00F31CFD">
        <w:rPr>
          <w:rFonts w:ascii="仿宋_GB2312" w:eastAsia="仿宋_GB2312" w:hAnsi="ˎ̥" w:hint="eastAsia"/>
          <w:sz w:val="30"/>
          <w:szCs w:val="30"/>
        </w:rPr>
        <w:br/>
      </w:r>
      <w:r w:rsidRPr="00F31CFD">
        <w:rPr>
          <w:rFonts w:ascii="ˎ̥" w:eastAsia="仿宋_GB2312" w:hAnsi="ˎ̥" w:hint="eastAsia"/>
          <w:sz w:val="30"/>
          <w:szCs w:val="30"/>
        </w:rPr>
        <w:t> </w:t>
      </w:r>
      <w:r w:rsidRPr="00F31CFD">
        <w:rPr>
          <w:rFonts w:ascii="仿宋_GB2312" w:eastAsia="仿宋_GB2312" w:hAnsi="ˎ̥" w:hint="eastAsia"/>
          <w:sz w:val="30"/>
          <w:szCs w:val="30"/>
        </w:rPr>
        <w:t xml:space="preserve"> </w:t>
      </w:r>
      <w:r>
        <w:rPr>
          <w:rFonts w:ascii="仿宋_GB2312" w:eastAsia="仿宋_GB2312" w:hAnsi="ˎ̥" w:hint="eastAsia"/>
          <w:sz w:val="30"/>
          <w:szCs w:val="30"/>
        </w:rPr>
        <w:t xml:space="preserve">  </w:t>
      </w:r>
      <w:r w:rsidRPr="00F31CFD">
        <w:rPr>
          <w:rFonts w:ascii="ˎ̥" w:eastAsia="仿宋_GB2312" w:hAnsi="ˎ̥" w:hint="eastAsia"/>
          <w:sz w:val="30"/>
          <w:szCs w:val="30"/>
        </w:rPr>
        <w:t> </w:t>
      </w:r>
      <w:r w:rsidRPr="00F723CB">
        <w:rPr>
          <w:rFonts w:ascii="仿宋_GB2312" w:eastAsia="仿宋_GB2312" w:hAnsi="ˎ̥" w:hint="eastAsia"/>
          <w:sz w:val="30"/>
          <w:szCs w:val="30"/>
        </w:rPr>
        <w:t>●</w:t>
      </w:r>
      <w:r w:rsidRPr="00F31CFD">
        <w:rPr>
          <w:rFonts w:ascii="仿宋_GB2312" w:eastAsia="仿宋_GB2312" w:hAnsi="ˎ̥" w:hint="eastAsia"/>
          <w:sz w:val="30"/>
          <w:szCs w:val="30"/>
        </w:rPr>
        <w:t>提供科研启动经费</w:t>
      </w:r>
      <w:r>
        <w:rPr>
          <w:rFonts w:ascii="仿宋_GB2312" w:eastAsia="仿宋_GB2312" w:hAnsi="ˎ̥" w:hint="eastAsia"/>
          <w:sz w:val="30"/>
          <w:szCs w:val="30"/>
        </w:rPr>
        <w:t>理工医科</w:t>
      </w:r>
      <w:r w:rsidRPr="00F31CFD">
        <w:rPr>
          <w:rFonts w:ascii="仿宋_GB2312" w:eastAsia="仿宋_GB2312" w:hAnsi="ˎ̥" w:hint="eastAsia"/>
          <w:sz w:val="30"/>
          <w:szCs w:val="30"/>
        </w:rPr>
        <w:t>300-2000万元</w:t>
      </w:r>
      <w:r>
        <w:rPr>
          <w:rFonts w:ascii="仿宋_GB2312" w:eastAsia="仿宋_GB2312" w:hAnsi="ˎ̥" w:hint="eastAsia"/>
          <w:sz w:val="30"/>
          <w:szCs w:val="30"/>
        </w:rPr>
        <w:t>，</w:t>
      </w:r>
      <w:r w:rsidRPr="00F31CFD">
        <w:rPr>
          <w:rFonts w:ascii="仿宋_GB2312" w:eastAsia="仿宋_GB2312" w:hAnsi="ˎ̥" w:hint="eastAsia"/>
          <w:sz w:val="30"/>
          <w:szCs w:val="30"/>
        </w:rPr>
        <w:t>人文社科100-500万元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  <w:r w:rsidRPr="00F723CB">
        <w:rPr>
          <w:rFonts w:ascii="仿宋_GB2312" w:eastAsia="仿宋_GB2312" w:hAnsi="ˎ̥" w:hint="eastAsia"/>
          <w:sz w:val="30"/>
          <w:szCs w:val="30"/>
        </w:rPr>
        <w:t>●</w:t>
      </w:r>
      <w:r w:rsidRPr="00C17822">
        <w:rPr>
          <w:rFonts w:ascii="仿宋_GB2312" w:eastAsia="仿宋_GB2312" w:hAnsi="ˎ̥" w:hint="eastAsia"/>
          <w:sz w:val="30"/>
          <w:szCs w:val="30"/>
        </w:rPr>
        <w:t>(三)</w:t>
      </w:r>
      <w:r w:rsidRPr="00C17822">
        <w:rPr>
          <w:rFonts w:ascii="仿宋_GB2312" w:eastAsia="仿宋_GB2312" w:hAnsi="ˎ̥" w:hint="eastAsia"/>
          <w:sz w:val="30"/>
          <w:szCs w:val="30"/>
        </w:rPr>
        <w:tab/>
        <w:t>在博士研究生招生指标、博士后研究人员招收计划上给予倾斜</w:t>
      </w:r>
      <w:r w:rsidRPr="00F31CFD">
        <w:rPr>
          <w:rFonts w:ascii="仿宋_GB2312" w:eastAsia="仿宋_GB2312" w:hAnsi="ˎ̥" w:hint="eastAsia"/>
          <w:sz w:val="30"/>
          <w:szCs w:val="30"/>
        </w:rPr>
        <w:br/>
      </w:r>
      <w:r w:rsidRPr="00F31CFD">
        <w:rPr>
          <w:rFonts w:ascii="ˎ̥" w:eastAsia="仿宋_GB2312" w:hAnsi="ˎ̥" w:hint="eastAsia"/>
          <w:sz w:val="30"/>
          <w:szCs w:val="30"/>
        </w:rPr>
        <w:t> </w:t>
      </w:r>
      <w:r w:rsidRPr="00F31CFD">
        <w:rPr>
          <w:rFonts w:ascii="仿宋_GB2312" w:eastAsia="仿宋_GB2312" w:hAnsi="ˎ̥" w:hint="eastAsia"/>
          <w:sz w:val="30"/>
          <w:szCs w:val="30"/>
        </w:rPr>
        <w:t xml:space="preserve"> </w:t>
      </w:r>
      <w:r w:rsidRPr="00F31CFD">
        <w:rPr>
          <w:rFonts w:ascii="ˎ̥" w:eastAsia="仿宋_GB2312" w:hAnsi="ˎ̥" w:hint="eastAsia"/>
          <w:sz w:val="30"/>
          <w:szCs w:val="30"/>
        </w:rPr>
        <w:t> </w:t>
      </w:r>
      <w:r>
        <w:rPr>
          <w:rFonts w:ascii="ˎ̥" w:eastAsia="仿宋_GB2312" w:hAnsi="ˎ̥" w:hint="eastAsia"/>
          <w:sz w:val="30"/>
          <w:szCs w:val="30"/>
        </w:rPr>
        <w:t xml:space="preserve">  </w:t>
      </w:r>
      <w:r w:rsidRPr="00F723CB">
        <w:rPr>
          <w:rFonts w:ascii="仿宋_GB2312" w:eastAsia="仿宋_GB2312" w:hAnsi="ˎ̥" w:hint="eastAsia"/>
          <w:sz w:val="30"/>
          <w:szCs w:val="30"/>
        </w:rPr>
        <w:t>●</w:t>
      </w:r>
      <w:r w:rsidRPr="00C17822">
        <w:rPr>
          <w:rFonts w:ascii="仿宋_GB2312" w:eastAsia="仿宋_GB2312" w:hAnsi="ˎ̥" w:hint="eastAsia"/>
          <w:sz w:val="30"/>
          <w:szCs w:val="30"/>
        </w:rPr>
        <w:t>在国内期间，提供每年60-80万人民币薪酬</w:t>
      </w:r>
      <w:r w:rsidRPr="00F31CFD">
        <w:rPr>
          <w:rFonts w:ascii="仿宋_GB2312" w:eastAsia="仿宋_GB2312" w:hAnsi="ˎ̥" w:hint="eastAsia"/>
          <w:sz w:val="30"/>
          <w:szCs w:val="30"/>
        </w:rPr>
        <w:br/>
      </w:r>
      <w:r w:rsidRPr="00F31CFD">
        <w:rPr>
          <w:rFonts w:ascii="ˎ̥" w:eastAsia="仿宋_GB2312" w:hAnsi="ˎ̥" w:hint="eastAsia"/>
          <w:sz w:val="30"/>
          <w:szCs w:val="30"/>
        </w:rPr>
        <w:t> </w:t>
      </w:r>
      <w:r w:rsidRPr="00F31CFD">
        <w:rPr>
          <w:rFonts w:ascii="仿宋_GB2312" w:eastAsia="仿宋_GB2312" w:hAnsi="ˎ̥" w:hint="eastAsia"/>
          <w:sz w:val="30"/>
          <w:szCs w:val="30"/>
        </w:rPr>
        <w:t xml:space="preserve"> </w:t>
      </w:r>
      <w:r>
        <w:rPr>
          <w:rFonts w:ascii="仿宋_GB2312" w:eastAsia="仿宋_GB2312" w:hAnsi="ˎ̥" w:hint="eastAsia"/>
          <w:sz w:val="30"/>
          <w:szCs w:val="30"/>
        </w:rPr>
        <w:t xml:space="preserve">  </w:t>
      </w:r>
      <w:r w:rsidRPr="00F31CFD">
        <w:rPr>
          <w:rFonts w:ascii="ˎ̥" w:eastAsia="仿宋_GB2312" w:hAnsi="ˎ̥" w:hint="eastAsia"/>
          <w:sz w:val="30"/>
          <w:szCs w:val="30"/>
        </w:rPr>
        <w:t> </w:t>
      </w:r>
      <w:r w:rsidRPr="00F723CB">
        <w:rPr>
          <w:rFonts w:ascii="仿宋_GB2312" w:eastAsia="仿宋_GB2312" w:hAnsi="ˎ̥" w:hint="eastAsia"/>
          <w:sz w:val="30"/>
          <w:szCs w:val="30"/>
        </w:rPr>
        <w:t>●</w:t>
      </w:r>
      <w:r w:rsidRPr="00F31CFD">
        <w:rPr>
          <w:rFonts w:ascii="仿宋_GB2312" w:eastAsia="仿宋_GB2312" w:hAnsi="ˎ̥" w:hint="eastAsia"/>
          <w:sz w:val="30"/>
          <w:szCs w:val="30"/>
        </w:rPr>
        <w:t>国家提供100万</w:t>
      </w:r>
      <w:r>
        <w:rPr>
          <w:rFonts w:ascii="仿宋_GB2312" w:eastAsia="仿宋_GB2312" w:hAnsi="ˎ̥" w:hint="eastAsia"/>
          <w:sz w:val="30"/>
          <w:szCs w:val="30"/>
        </w:rPr>
        <w:t>元</w:t>
      </w:r>
      <w:r w:rsidRPr="00F31CFD">
        <w:rPr>
          <w:rFonts w:ascii="仿宋_GB2312" w:eastAsia="仿宋_GB2312" w:hAnsi="ˎ̥" w:hint="eastAsia"/>
          <w:sz w:val="30"/>
          <w:szCs w:val="30"/>
        </w:rPr>
        <w:t>补助，学校提供</w:t>
      </w:r>
      <w:r>
        <w:rPr>
          <w:rFonts w:ascii="仿宋_GB2312" w:eastAsia="仿宋_GB2312" w:hAnsi="ˎ̥" w:hint="eastAsia"/>
          <w:sz w:val="30"/>
          <w:szCs w:val="30"/>
        </w:rPr>
        <w:t>150平米左右住房一套或</w:t>
      </w:r>
      <w:r w:rsidRPr="00F31CFD">
        <w:rPr>
          <w:rFonts w:ascii="仿宋_GB2312" w:eastAsia="仿宋_GB2312" w:hAnsi="ˎ̥" w:hint="eastAsia"/>
          <w:sz w:val="30"/>
          <w:szCs w:val="30"/>
        </w:rPr>
        <w:t>安家费50万元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</w:p>
    <w:p w:rsidR="00973447" w:rsidRPr="00071D6D" w:rsidRDefault="00973447" w:rsidP="00973447">
      <w:pPr>
        <w:spacing w:line="480" w:lineRule="exact"/>
        <w:ind w:firstLineChars="200" w:firstLine="600"/>
        <w:rPr>
          <w:rFonts w:ascii="黑体" w:eastAsia="黑体" w:hAnsi="黑体"/>
          <w:color w:val="FF0000"/>
          <w:sz w:val="30"/>
          <w:szCs w:val="30"/>
        </w:rPr>
      </w:pPr>
      <w:r w:rsidRPr="00071D6D">
        <w:rPr>
          <w:rFonts w:ascii="黑体" w:eastAsia="黑体" w:hAnsi="黑体" w:hint="eastAsia"/>
          <w:color w:val="FF0000"/>
          <w:sz w:val="30"/>
          <w:szCs w:val="30"/>
        </w:rPr>
        <w:t>1.2外专千人计划长期项目专家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b/>
          <w:sz w:val="30"/>
          <w:szCs w:val="30"/>
        </w:rPr>
      </w:pPr>
      <w:r w:rsidRPr="00DB7879">
        <w:rPr>
          <w:rFonts w:ascii="仿宋_GB2312" w:eastAsia="仿宋_GB2312" w:hAnsi="ˎ̥" w:hint="eastAsia"/>
          <w:b/>
          <w:sz w:val="30"/>
          <w:szCs w:val="30"/>
        </w:rPr>
        <w:t>招聘领域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  <w:r w:rsidRPr="00133899">
        <w:rPr>
          <w:rFonts w:ascii="仿宋_GB2312" w:eastAsia="仿宋_GB2312" w:hAnsi="ˎ̥" w:hint="eastAsia"/>
          <w:sz w:val="30"/>
          <w:szCs w:val="30"/>
        </w:rPr>
        <w:t>自然科学</w:t>
      </w:r>
      <w:r>
        <w:rPr>
          <w:rFonts w:ascii="仿宋_GB2312" w:eastAsia="仿宋_GB2312" w:hAnsi="ˎ̥" w:hint="eastAsia"/>
          <w:sz w:val="30"/>
          <w:szCs w:val="30"/>
        </w:rPr>
        <w:t>、</w:t>
      </w:r>
      <w:r w:rsidRPr="00133899">
        <w:rPr>
          <w:rFonts w:ascii="仿宋_GB2312" w:eastAsia="仿宋_GB2312" w:hAnsi="ˎ̥" w:hint="eastAsia"/>
          <w:sz w:val="30"/>
          <w:szCs w:val="30"/>
        </w:rPr>
        <w:t>工程技术</w:t>
      </w:r>
      <w:r>
        <w:rPr>
          <w:rFonts w:ascii="仿宋_GB2312" w:eastAsia="仿宋_GB2312" w:hAnsi="ˎ̥" w:hint="eastAsia"/>
          <w:sz w:val="30"/>
          <w:szCs w:val="30"/>
        </w:rPr>
        <w:t>、经济与管理等</w:t>
      </w:r>
      <w:r w:rsidRPr="00133899">
        <w:rPr>
          <w:rFonts w:ascii="仿宋_GB2312" w:eastAsia="仿宋_GB2312" w:hAnsi="ˎ̥" w:hint="eastAsia"/>
          <w:sz w:val="30"/>
          <w:szCs w:val="30"/>
        </w:rPr>
        <w:t>领域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b/>
          <w:sz w:val="30"/>
          <w:szCs w:val="30"/>
        </w:rPr>
      </w:pPr>
      <w:r w:rsidRPr="00DB7879">
        <w:rPr>
          <w:rFonts w:ascii="仿宋_GB2312" w:eastAsia="仿宋_GB2312" w:hAnsi="ˎ̥" w:hint="eastAsia"/>
          <w:b/>
          <w:sz w:val="30"/>
          <w:szCs w:val="30"/>
        </w:rPr>
        <w:t>招聘条件</w:t>
      </w:r>
    </w:p>
    <w:p w:rsidR="00973447" w:rsidRDefault="00973447" w:rsidP="009734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60" w:lineRule="exact"/>
        <w:ind w:left="0" w:firstLineChars="200" w:firstLine="600"/>
        <w:jc w:val="both"/>
        <w:rPr>
          <w:rFonts w:ascii="仿宋_GB2312" w:eastAsia="仿宋_GB2312" w:hAnsi="ˎ̥" w:cs="Times New Roman"/>
          <w:kern w:val="2"/>
          <w:sz w:val="30"/>
          <w:szCs w:val="30"/>
        </w:rPr>
      </w:pPr>
      <w:r w:rsidRPr="00ED775B">
        <w:rPr>
          <w:rFonts w:ascii="仿宋_GB2312" w:eastAsia="仿宋_GB2312" w:hAnsi="ˎ̥" w:cs="Times New Roman"/>
          <w:kern w:val="2"/>
          <w:sz w:val="30"/>
          <w:szCs w:val="30"/>
        </w:rPr>
        <w:t>非华裔外国专家</w:t>
      </w:r>
    </w:p>
    <w:p w:rsidR="00973447" w:rsidRDefault="00973447" w:rsidP="00973447">
      <w:pPr>
        <w:numPr>
          <w:ilvl w:val="0"/>
          <w:numId w:val="1"/>
        </w:numPr>
        <w:spacing w:line="460" w:lineRule="exact"/>
        <w:ind w:left="0" w:firstLineChars="200" w:firstLine="600"/>
        <w:rPr>
          <w:rFonts w:ascii="仿宋_GB2312" w:eastAsia="仿宋_GB2312" w:hAnsi="ˎ̥"/>
          <w:sz w:val="30"/>
          <w:szCs w:val="30"/>
        </w:rPr>
      </w:pPr>
      <w:r w:rsidRPr="00161A4F">
        <w:rPr>
          <w:rFonts w:ascii="仿宋_GB2312" w:eastAsia="仿宋_GB2312" w:hAnsi="ˎ̥" w:hint="eastAsia"/>
          <w:sz w:val="30"/>
          <w:szCs w:val="30"/>
        </w:rPr>
        <w:t>一般应在海外取得博士学位，不超过</w:t>
      </w:r>
      <w:r>
        <w:rPr>
          <w:rFonts w:ascii="仿宋_GB2312" w:eastAsia="仿宋_GB2312" w:hAnsi="ˎ̥"/>
          <w:sz w:val="30"/>
          <w:szCs w:val="30"/>
        </w:rPr>
        <w:t>65</w:t>
      </w:r>
      <w:r w:rsidRPr="00161A4F">
        <w:rPr>
          <w:rFonts w:ascii="仿宋_GB2312" w:eastAsia="仿宋_GB2312" w:hAnsi="ˎ̥" w:hint="eastAsia"/>
          <w:sz w:val="30"/>
          <w:szCs w:val="30"/>
        </w:rPr>
        <w:t>周岁</w:t>
      </w:r>
    </w:p>
    <w:p w:rsidR="00973447" w:rsidRDefault="00973447" w:rsidP="00973447">
      <w:pPr>
        <w:numPr>
          <w:ilvl w:val="0"/>
          <w:numId w:val="1"/>
        </w:numPr>
        <w:adjustRightInd w:val="0"/>
        <w:snapToGrid w:val="0"/>
        <w:spacing w:line="460" w:lineRule="exact"/>
        <w:ind w:left="0" w:firstLineChars="200" w:firstLine="600"/>
        <w:rPr>
          <w:rFonts w:ascii="仿宋_GB2312" w:eastAsia="仿宋_GB2312" w:hAnsi="ˎ̥"/>
          <w:sz w:val="30"/>
          <w:szCs w:val="30"/>
        </w:rPr>
      </w:pPr>
      <w:r w:rsidRPr="00161A4F">
        <w:rPr>
          <w:rFonts w:ascii="仿宋_GB2312" w:eastAsia="仿宋_GB2312" w:hAnsi="ˎ̥" w:hint="eastAsia"/>
          <w:sz w:val="30"/>
          <w:szCs w:val="30"/>
        </w:rPr>
        <w:lastRenderedPageBreak/>
        <w:t>在海外知名高校、科研院所、国际知名企业或金融机构担任正教授或相当职务</w:t>
      </w:r>
    </w:p>
    <w:p w:rsidR="00973447" w:rsidRDefault="00973447" w:rsidP="00973447">
      <w:pPr>
        <w:numPr>
          <w:ilvl w:val="0"/>
          <w:numId w:val="1"/>
        </w:numPr>
        <w:adjustRightInd w:val="0"/>
        <w:snapToGrid w:val="0"/>
        <w:spacing w:line="460" w:lineRule="exact"/>
        <w:ind w:left="0" w:firstLineChars="200" w:firstLine="600"/>
        <w:rPr>
          <w:rFonts w:ascii="仿宋_GB2312" w:eastAsia="仿宋_GB2312" w:hAnsi="ˎ̥"/>
          <w:sz w:val="30"/>
          <w:szCs w:val="30"/>
        </w:rPr>
      </w:pPr>
      <w:r w:rsidRPr="00ED775B">
        <w:rPr>
          <w:rFonts w:ascii="仿宋_GB2312" w:eastAsia="仿宋_GB2312" w:hAnsi="ˎ̥"/>
          <w:sz w:val="30"/>
          <w:szCs w:val="30"/>
        </w:rPr>
        <w:t>引进后应至少来华工作3年，每年不少于9个月</w:t>
      </w:r>
    </w:p>
    <w:p w:rsidR="00973447" w:rsidRDefault="00973447" w:rsidP="00973447">
      <w:pPr>
        <w:adjustRightInd w:val="0"/>
        <w:snapToGrid w:val="0"/>
        <w:spacing w:line="460" w:lineRule="exact"/>
        <w:ind w:left="600"/>
        <w:rPr>
          <w:rFonts w:ascii="仿宋_GB2312" w:eastAsia="仿宋_GB2312" w:hAnsi="ˎ̥"/>
          <w:b/>
          <w:sz w:val="30"/>
          <w:szCs w:val="30"/>
        </w:rPr>
      </w:pPr>
      <w:r w:rsidRPr="00DB7879">
        <w:rPr>
          <w:rFonts w:ascii="仿宋_GB2312" w:eastAsia="仿宋_GB2312" w:hAnsi="ˎ̥" w:hint="eastAsia"/>
          <w:b/>
          <w:sz w:val="30"/>
          <w:szCs w:val="30"/>
        </w:rPr>
        <w:t>工作生活条件</w:t>
      </w:r>
    </w:p>
    <w:p w:rsidR="00973447" w:rsidRDefault="00973447" w:rsidP="00973447">
      <w:pPr>
        <w:numPr>
          <w:ilvl w:val="0"/>
          <w:numId w:val="3"/>
        </w:numPr>
        <w:spacing w:line="480" w:lineRule="exact"/>
        <w:rPr>
          <w:rFonts w:ascii="仿宋_GB2312" w:eastAsia="仿宋_GB2312" w:hAnsi="ˎ̥"/>
          <w:sz w:val="30"/>
          <w:szCs w:val="30"/>
        </w:rPr>
      </w:pPr>
      <w:r w:rsidRPr="00F31CFD">
        <w:rPr>
          <w:rFonts w:ascii="仿宋_GB2312" w:eastAsia="仿宋_GB2312" w:hAnsi="ˎ̥" w:hint="eastAsia"/>
          <w:sz w:val="30"/>
          <w:szCs w:val="30"/>
        </w:rPr>
        <w:t>组建学术团队</w:t>
      </w:r>
      <w:r>
        <w:rPr>
          <w:rFonts w:ascii="仿宋_GB2312" w:eastAsia="仿宋_GB2312" w:hAnsi="ˎ̥" w:hint="eastAsia"/>
          <w:sz w:val="30"/>
          <w:szCs w:val="30"/>
        </w:rPr>
        <w:t>，</w:t>
      </w:r>
      <w:r w:rsidRPr="00F31CFD">
        <w:rPr>
          <w:rFonts w:ascii="仿宋_GB2312" w:eastAsia="仿宋_GB2312" w:hAnsi="ˎ̥" w:hint="eastAsia"/>
          <w:sz w:val="30"/>
          <w:szCs w:val="30"/>
        </w:rPr>
        <w:t>选聘工作助手</w:t>
      </w:r>
    </w:p>
    <w:p w:rsidR="00973447" w:rsidRDefault="00973447" w:rsidP="00973447">
      <w:pPr>
        <w:numPr>
          <w:ilvl w:val="0"/>
          <w:numId w:val="2"/>
        </w:numPr>
        <w:spacing w:line="480" w:lineRule="exact"/>
        <w:rPr>
          <w:rFonts w:ascii="仿宋_GB2312" w:eastAsia="仿宋_GB2312" w:hAnsi="ˎ̥"/>
          <w:sz w:val="30"/>
          <w:szCs w:val="30"/>
        </w:rPr>
      </w:pPr>
      <w:r>
        <w:rPr>
          <w:rFonts w:ascii="仿宋_GB2312" w:eastAsia="仿宋_GB2312" w:hAnsi="ˎ̥" w:hint="eastAsia"/>
          <w:sz w:val="30"/>
          <w:szCs w:val="30"/>
        </w:rPr>
        <w:t>薪酬面议，标准参照长期项目专家</w:t>
      </w:r>
    </w:p>
    <w:p w:rsidR="00973447" w:rsidRDefault="00973447" w:rsidP="00973447">
      <w:pPr>
        <w:numPr>
          <w:ilvl w:val="0"/>
          <w:numId w:val="2"/>
        </w:numPr>
        <w:spacing w:line="480" w:lineRule="exact"/>
        <w:ind w:left="0" w:firstLine="567"/>
        <w:rPr>
          <w:rFonts w:ascii="仿宋_GB2312" w:eastAsia="仿宋_GB2312" w:hAnsi="ˎ̥"/>
          <w:sz w:val="30"/>
          <w:szCs w:val="30"/>
        </w:rPr>
      </w:pPr>
      <w:r>
        <w:rPr>
          <w:rFonts w:ascii="仿宋_GB2312" w:eastAsia="仿宋_GB2312" w:hAnsi="ˎ̥" w:hint="eastAsia"/>
          <w:sz w:val="30"/>
          <w:szCs w:val="30"/>
        </w:rPr>
        <w:t>国家提供100万元补助，</w:t>
      </w:r>
      <w:r w:rsidRPr="0002123F">
        <w:rPr>
          <w:rFonts w:ascii="仿宋_GB2312" w:eastAsia="仿宋_GB2312" w:hAnsi="ˎ̥"/>
          <w:sz w:val="30"/>
          <w:szCs w:val="30"/>
        </w:rPr>
        <w:t>并根据工作需要,</w:t>
      </w:r>
      <w:r w:rsidRPr="0002123F">
        <w:rPr>
          <w:rFonts w:ascii="仿宋_GB2312" w:eastAsia="仿宋_GB2312" w:hAnsi="ˎ̥" w:hint="eastAsia"/>
          <w:sz w:val="30"/>
          <w:szCs w:val="30"/>
        </w:rPr>
        <w:t xml:space="preserve"> 向从事科研工作、特别是从事基础研究的外国专家提供总计300-5O0万元科研经费补助</w:t>
      </w:r>
    </w:p>
    <w:p w:rsidR="00973447" w:rsidRDefault="00973447" w:rsidP="00973447">
      <w:pPr>
        <w:numPr>
          <w:ilvl w:val="0"/>
          <w:numId w:val="2"/>
        </w:numPr>
        <w:spacing w:line="480" w:lineRule="exact"/>
        <w:ind w:left="0" w:firstLineChars="200" w:firstLine="600"/>
        <w:jc w:val="center"/>
        <w:rPr>
          <w:rFonts w:ascii="仿宋_GB2312" w:eastAsia="仿宋_GB2312" w:hAnsi="ˎ̥"/>
          <w:sz w:val="30"/>
          <w:szCs w:val="30"/>
        </w:rPr>
      </w:pPr>
      <w:r w:rsidRPr="00C17822">
        <w:rPr>
          <w:rFonts w:ascii="仿宋_GB2312" w:eastAsia="仿宋_GB2312" w:hAnsi="ˎ̥" w:hint="eastAsia"/>
          <w:sz w:val="30"/>
          <w:szCs w:val="30"/>
        </w:rPr>
        <w:t>“外专千人计划”专家在出入境、居留、医疗、保险、住房、税收、薪酬等方面享受“千人计划”特定政策和待遇</w:t>
      </w:r>
    </w:p>
    <w:p w:rsidR="00973447" w:rsidRDefault="00973447" w:rsidP="00973447">
      <w:pPr>
        <w:spacing w:line="480" w:lineRule="exact"/>
        <w:ind w:left="600"/>
        <w:rPr>
          <w:rFonts w:ascii="仿宋_GB2312" w:eastAsia="仿宋_GB2312" w:hAnsi="ˎ̥"/>
          <w:sz w:val="30"/>
          <w:szCs w:val="30"/>
        </w:rPr>
      </w:pPr>
    </w:p>
    <w:p w:rsidR="00973447" w:rsidRPr="008D36AB" w:rsidRDefault="00973447" w:rsidP="00973447">
      <w:pPr>
        <w:spacing w:line="480" w:lineRule="exact"/>
        <w:ind w:firstLineChars="200" w:firstLine="600"/>
        <w:rPr>
          <w:rFonts w:ascii="黑体" w:eastAsia="黑体" w:hAnsi="黑体"/>
          <w:color w:val="FF0000"/>
          <w:sz w:val="30"/>
          <w:szCs w:val="30"/>
        </w:rPr>
      </w:pPr>
      <w:r w:rsidRPr="008D36AB">
        <w:rPr>
          <w:rFonts w:ascii="黑体" w:eastAsia="黑体" w:hAnsi="黑体" w:hint="eastAsia"/>
          <w:color w:val="FF0000"/>
          <w:sz w:val="30"/>
          <w:szCs w:val="30"/>
        </w:rPr>
        <w:t>1.3外专千人计划短期项目专家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b/>
          <w:sz w:val="30"/>
          <w:szCs w:val="30"/>
        </w:rPr>
      </w:pPr>
      <w:r w:rsidRPr="00DB7879">
        <w:rPr>
          <w:rFonts w:ascii="仿宋_GB2312" w:eastAsia="仿宋_GB2312" w:hAnsi="ˎ̥" w:hint="eastAsia"/>
          <w:b/>
          <w:sz w:val="30"/>
          <w:szCs w:val="30"/>
        </w:rPr>
        <w:t>招聘领域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  <w:r w:rsidRPr="00133899">
        <w:rPr>
          <w:rFonts w:ascii="仿宋_GB2312" w:eastAsia="仿宋_GB2312" w:hAnsi="ˎ̥" w:hint="eastAsia"/>
          <w:sz w:val="30"/>
          <w:szCs w:val="30"/>
        </w:rPr>
        <w:t>自然科学</w:t>
      </w:r>
      <w:r>
        <w:rPr>
          <w:rFonts w:ascii="仿宋_GB2312" w:eastAsia="仿宋_GB2312" w:hAnsi="ˎ̥" w:hint="eastAsia"/>
          <w:sz w:val="30"/>
          <w:szCs w:val="30"/>
        </w:rPr>
        <w:t>、</w:t>
      </w:r>
      <w:r w:rsidRPr="00133899">
        <w:rPr>
          <w:rFonts w:ascii="仿宋_GB2312" w:eastAsia="仿宋_GB2312" w:hAnsi="ˎ̥" w:hint="eastAsia"/>
          <w:sz w:val="30"/>
          <w:szCs w:val="30"/>
        </w:rPr>
        <w:t>工程技术</w:t>
      </w:r>
      <w:r>
        <w:rPr>
          <w:rFonts w:ascii="仿宋_GB2312" w:eastAsia="仿宋_GB2312" w:hAnsi="ˎ̥" w:hint="eastAsia"/>
          <w:sz w:val="30"/>
          <w:szCs w:val="30"/>
        </w:rPr>
        <w:t>、经济与管理等</w:t>
      </w:r>
      <w:r w:rsidRPr="00133899">
        <w:rPr>
          <w:rFonts w:ascii="仿宋_GB2312" w:eastAsia="仿宋_GB2312" w:hAnsi="ˎ̥" w:hint="eastAsia"/>
          <w:sz w:val="30"/>
          <w:szCs w:val="30"/>
        </w:rPr>
        <w:t>领域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b/>
          <w:sz w:val="30"/>
          <w:szCs w:val="30"/>
        </w:rPr>
      </w:pPr>
      <w:r w:rsidRPr="00DB7879">
        <w:rPr>
          <w:rFonts w:ascii="仿宋_GB2312" w:eastAsia="仿宋_GB2312" w:hAnsi="ˎ̥" w:hint="eastAsia"/>
          <w:b/>
          <w:sz w:val="30"/>
          <w:szCs w:val="30"/>
        </w:rPr>
        <w:t>招聘条件</w:t>
      </w:r>
    </w:p>
    <w:p w:rsidR="00973447" w:rsidRDefault="00973447" w:rsidP="009734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60" w:lineRule="exact"/>
        <w:ind w:left="0" w:firstLineChars="200" w:firstLine="600"/>
        <w:jc w:val="both"/>
        <w:rPr>
          <w:rFonts w:ascii="仿宋_GB2312" w:eastAsia="仿宋_GB2312" w:hAnsi="ˎ̥" w:cs="Times New Roman"/>
          <w:kern w:val="2"/>
          <w:sz w:val="30"/>
          <w:szCs w:val="30"/>
        </w:rPr>
      </w:pPr>
      <w:r w:rsidRPr="00ED775B">
        <w:rPr>
          <w:rFonts w:ascii="仿宋_GB2312" w:eastAsia="仿宋_GB2312" w:hAnsi="ˎ̥" w:cs="Times New Roman"/>
          <w:kern w:val="2"/>
          <w:sz w:val="30"/>
          <w:szCs w:val="30"/>
        </w:rPr>
        <w:t>非华裔外国专家</w:t>
      </w:r>
    </w:p>
    <w:p w:rsidR="00973447" w:rsidRDefault="00973447" w:rsidP="00973447">
      <w:pPr>
        <w:numPr>
          <w:ilvl w:val="0"/>
          <w:numId w:val="1"/>
        </w:numPr>
        <w:spacing w:line="460" w:lineRule="exact"/>
        <w:ind w:left="0" w:firstLineChars="200" w:firstLine="600"/>
        <w:rPr>
          <w:rFonts w:ascii="仿宋_GB2312" w:eastAsia="仿宋_GB2312" w:hAnsi="ˎ̥"/>
          <w:sz w:val="30"/>
          <w:szCs w:val="30"/>
        </w:rPr>
      </w:pPr>
      <w:r w:rsidRPr="00161A4F">
        <w:rPr>
          <w:rFonts w:ascii="仿宋_GB2312" w:eastAsia="仿宋_GB2312" w:hAnsi="ˎ̥" w:hint="eastAsia"/>
          <w:sz w:val="30"/>
          <w:szCs w:val="30"/>
        </w:rPr>
        <w:t>一般应在海外取得博士学位，不超过</w:t>
      </w:r>
      <w:r>
        <w:rPr>
          <w:rFonts w:ascii="仿宋_GB2312" w:eastAsia="仿宋_GB2312" w:hAnsi="ˎ̥"/>
          <w:sz w:val="30"/>
          <w:szCs w:val="30"/>
        </w:rPr>
        <w:t>65</w:t>
      </w:r>
      <w:r w:rsidRPr="00161A4F">
        <w:rPr>
          <w:rFonts w:ascii="仿宋_GB2312" w:eastAsia="仿宋_GB2312" w:hAnsi="ˎ̥" w:hint="eastAsia"/>
          <w:sz w:val="30"/>
          <w:szCs w:val="30"/>
        </w:rPr>
        <w:t>周岁</w:t>
      </w:r>
    </w:p>
    <w:p w:rsidR="00973447" w:rsidRDefault="00973447" w:rsidP="00973447">
      <w:pPr>
        <w:numPr>
          <w:ilvl w:val="0"/>
          <w:numId w:val="1"/>
        </w:numPr>
        <w:adjustRightInd w:val="0"/>
        <w:snapToGrid w:val="0"/>
        <w:spacing w:line="460" w:lineRule="exact"/>
        <w:ind w:left="0" w:firstLineChars="200" w:firstLine="600"/>
        <w:rPr>
          <w:rFonts w:ascii="仿宋_GB2312" w:eastAsia="仿宋_GB2312" w:hAnsi="ˎ̥"/>
          <w:sz w:val="30"/>
          <w:szCs w:val="30"/>
        </w:rPr>
      </w:pPr>
      <w:r w:rsidRPr="00161A4F">
        <w:rPr>
          <w:rFonts w:ascii="仿宋_GB2312" w:eastAsia="仿宋_GB2312" w:hAnsi="ˎ̥" w:hint="eastAsia"/>
          <w:sz w:val="30"/>
          <w:szCs w:val="30"/>
        </w:rPr>
        <w:t>在海外知名高校、科研院所、国际知名企业或金融机构担任正教授或相当职务</w:t>
      </w:r>
    </w:p>
    <w:p w:rsidR="00973447" w:rsidRPr="003A7932" w:rsidRDefault="00973447" w:rsidP="00973447">
      <w:pPr>
        <w:numPr>
          <w:ilvl w:val="0"/>
          <w:numId w:val="1"/>
        </w:numPr>
        <w:adjustRightInd w:val="0"/>
        <w:snapToGrid w:val="0"/>
        <w:spacing w:line="460" w:lineRule="exact"/>
        <w:ind w:left="0" w:firstLineChars="200" w:firstLine="600"/>
        <w:rPr>
          <w:rFonts w:ascii="仿宋_GB2312" w:eastAsia="仿宋_GB2312" w:hAnsi="ˎ̥"/>
          <w:sz w:val="30"/>
          <w:szCs w:val="30"/>
        </w:rPr>
      </w:pPr>
      <w:r w:rsidRPr="00ED775B">
        <w:rPr>
          <w:rFonts w:ascii="仿宋_GB2312" w:eastAsia="仿宋_GB2312" w:hAnsi="ˎ̥"/>
          <w:sz w:val="30"/>
          <w:szCs w:val="30"/>
        </w:rPr>
        <w:t>引进后要求在国内连续工作3年以上</w:t>
      </w:r>
      <w:r>
        <w:rPr>
          <w:rFonts w:ascii="仿宋_GB2312" w:eastAsia="仿宋_GB2312" w:hAnsi="ˎ̥" w:hint="eastAsia"/>
          <w:sz w:val="30"/>
          <w:szCs w:val="30"/>
        </w:rPr>
        <w:t>,</w:t>
      </w:r>
      <w:r w:rsidRPr="00ED775B">
        <w:rPr>
          <w:rFonts w:ascii="仿宋_GB2312" w:eastAsia="仿宋_GB2312" w:hAnsi="ˎ̥"/>
          <w:sz w:val="30"/>
          <w:szCs w:val="30"/>
        </w:rPr>
        <w:t>每年不少于2</w:t>
      </w:r>
      <w:r>
        <w:rPr>
          <w:rFonts w:ascii="仿宋_GB2312" w:eastAsia="仿宋_GB2312" w:hAnsi="ˎ̥"/>
          <w:sz w:val="30"/>
          <w:szCs w:val="30"/>
        </w:rPr>
        <w:t>个月</w:t>
      </w:r>
    </w:p>
    <w:p w:rsidR="00973447" w:rsidRDefault="00973447" w:rsidP="00973447">
      <w:pPr>
        <w:adjustRightInd w:val="0"/>
        <w:snapToGrid w:val="0"/>
        <w:spacing w:line="460" w:lineRule="exact"/>
        <w:ind w:left="600"/>
        <w:rPr>
          <w:rFonts w:ascii="仿宋_GB2312" w:eastAsia="仿宋_GB2312" w:hAnsi="ˎ̥"/>
          <w:b/>
          <w:sz w:val="30"/>
          <w:szCs w:val="30"/>
        </w:rPr>
      </w:pPr>
      <w:r w:rsidRPr="00DB7879">
        <w:rPr>
          <w:rFonts w:ascii="仿宋_GB2312" w:eastAsia="仿宋_GB2312" w:hAnsi="ˎ̥" w:hint="eastAsia"/>
          <w:b/>
          <w:sz w:val="30"/>
          <w:szCs w:val="30"/>
        </w:rPr>
        <w:t>工作生活条件</w:t>
      </w:r>
    </w:p>
    <w:p w:rsidR="00973447" w:rsidRPr="0002123F" w:rsidRDefault="00973447" w:rsidP="00973447">
      <w:pPr>
        <w:numPr>
          <w:ilvl w:val="0"/>
          <w:numId w:val="2"/>
        </w:numPr>
        <w:spacing w:line="480" w:lineRule="exact"/>
        <w:rPr>
          <w:rFonts w:ascii="仿宋_GB2312" w:eastAsia="仿宋_GB2312" w:hAnsi="ˎ̥"/>
          <w:sz w:val="30"/>
          <w:szCs w:val="30"/>
        </w:rPr>
      </w:pPr>
      <w:r w:rsidRPr="0002123F">
        <w:rPr>
          <w:rFonts w:ascii="仿宋_GB2312" w:eastAsia="仿宋_GB2312" w:hAnsi="ˎ̥" w:hint="eastAsia"/>
          <w:sz w:val="30"/>
          <w:szCs w:val="30"/>
        </w:rPr>
        <w:t>配备工作助手，帮助组建科研团队</w:t>
      </w:r>
    </w:p>
    <w:p w:rsidR="00973447" w:rsidRDefault="00973447" w:rsidP="00973447">
      <w:pPr>
        <w:numPr>
          <w:ilvl w:val="0"/>
          <w:numId w:val="2"/>
        </w:numPr>
        <w:spacing w:line="480" w:lineRule="exact"/>
        <w:rPr>
          <w:rFonts w:ascii="仿宋_GB2312" w:eastAsia="仿宋_GB2312" w:hAnsi="ˎ̥"/>
          <w:sz w:val="30"/>
          <w:szCs w:val="30"/>
        </w:rPr>
      </w:pPr>
      <w:r w:rsidRPr="003D6D9E">
        <w:rPr>
          <w:rFonts w:ascii="仿宋_GB2312" w:eastAsia="仿宋_GB2312" w:hAnsi="ˎ̥" w:hint="eastAsia"/>
          <w:sz w:val="30"/>
          <w:szCs w:val="30"/>
        </w:rPr>
        <w:t>提供科研启动经费</w:t>
      </w:r>
      <w:r>
        <w:rPr>
          <w:rFonts w:ascii="仿宋_GB2312" w:eastAsia="仿宋_GB2312" w:hAnsi="ˎ̥" w:hint="eastAsia"/>
          <w:sz w:val="30"/>
          <w:szCs w:val="30"/>
        </w:rPr>
        <w:t>每年10-20万元</w:t>
      </w:r>
    </w:p>
    <w:p w:rsidR="00973447" w:rsidRDefault="00973447" w:rsidP="00973447">
      <w:pPr>
        <w:numPr>
          <w:ilvl w:val="0"/>
          <w:numId w:val="2"/>
        </w:numPr>
        <w:spacing w:line="480" w:lineRule="exact"/>
        <w:ind w:left="851" w:hanging="284"/>
        <w:rPr>
          <w:rFonts w:ascii="仿宋_GB2312" w:eastAsia="仿宋_GB2312" w:hAnsi="ˎ̥"/>
          <w:sz w:val="30"/>
          <w:szCs w:val="30"/>
        </w:rPr>
      </w:pPr>
      <w:r>
        <w:rPr>
          <w:rFonts w:ascii="仿宋_GB2312" w:eastAsia="仿宋_GB2312" w:hAnsi="ˎ̥" w:hint="eastAsia"/>
          <w:sz w:val="30"/>
          <w:szCs w:val="30"/>
        </w:rPr>
        <w:t>薪酬每月5-7万元，按实际到岗时间发放</w:t>
      </w:r>
    </w:p>
    <w:p w:rsidR="00973447" w:rsidRDefault="00973447" w:rsidP="00973447">
      <w:pPr>
        <w:numPr>
          <w:ilvl w:val="0"/>
          <w:numId w:val="2"/>
        </w:numPr>
        <w:spacing w:line="480" w:lineRule="exact"/>
        <w:ind w:left="851" w:hanging="284"/>
        <w:rPr>
          <w:rFonts w:ascii="仿宋_GB2312" w:eastAsia="仿宋_GB2312" w:hAnsi="ˎ̥"/>
          <w:sz w:val="30"/>
          <w:szCs w:val="30"/>
        </w:rPr>
      </w:pPr>
      <w:r w:rsidRPr="003A7932">
        <w:rPr>
          <w:rFonts w:ascii="仿宋_GB2312" w:eastAsia="仿宋_GB2312" w:hAnsi="ˎ̥" w:hint="eastAsia"/>
          <w:sz w:val="30"/>
          <w:szCs w:val="30"/>
        </w:rPr>
        <w:t>国家提供</w:t>
      </w:r>
      <w:r w:rsidRPr="002E6A3E">
        <w:rPr>
          <w:rFonts w:ascii="仿宋_GB2312" w:eastAsia="仿宋_GB2312" w:hAnsi="ˎ̥" w:hint="eastAsia"/>
          <w:sz w:val="30"/>
          <w:szCs w:val="30"/>
        </w:rPr>
        <w:t>50</w:t>
      </w:r>
      <w:r w:rsidRPr="0002123F">
        <w:rPr>
          <w:rFonts w:ascii="仿宋_GB2312" w:eastAsia="仿宋_GB2312" w:hAnsi="ˎ̥" w:hint="eastAsia"/>
          <w:sz w:val="30"/>
          <w:szCs w:val="30"/>
        </w:rPr>
        <w:t>万元补助</w:t>
      </w:r>
    </w:p>
    <w:p w:rsidR="00973447" w:rsidRPr="0002123F" w:rsidRDefault="00973447" w:rsidP="00973447">
      <w:pPr>
        <w:numPr>
          <w:ilvl w:val="0"/>
          <w:numId w:val="2"/>
        </w:numPr>
        <w:spacing w:line="480" w:lineRule="exact"/>
        <w:ind w:left="0" w:firstLineChars="189" w:firstLine="567"/>
        <w:rPr>
          <w:rFonts w:ascii="仿宋_GB2312" w:eastAsia="仿宋_GB2312" w:hAnsi="ˎ̥"/>
          <w:sz w:val="30"/>
          <w:szCs w:val="30"/>
        </w:rPr>
      </w:pPr>
      <w:r w:rsidRPr="001E78BE">
        <w:rPr>
          <w:rFonts w:ascii="仿宋_GB2312" w:eastAsia="仿宋_GB2312" w:hAnsi="ˎ̥" w:hint="eastAsia"/>
          <w:sz w:val="30"/>
          <w:szCs w:val="30"/>
        </w:rPr>
        <w:t xml:space="preserve"> “外专千人计划”专家在出入境、居留、医疗、保险、住房、税收、薪酬等方面享受“千人计划”特定政策和待遇</w:t>
      </w:r>
    </w:p>
    <w:p w:rsidR="00973447" w:rsidRDefault="00973447" w:rsidP="00973447">
      <w:pPr>
        <w:spacing w:line="480" w:lineRule="exact"/>
        <w:ind w:firstLine="600"/>
        <w:rPr>
          <w:rFonts w:ascii="仿宋_GB2312" w:eastAsia="仿宋_GB2312" w:hAnsi="ˎ̥"/>
          <w:sz w:val="30"/>
          <w:szCs w:val="30"/>
        </w:rPr>
      </w:pPr>
      <w:r w:rsidRPr="00B800DE">
        <w:rPr>
          <w:rFonts w:ascii="仿宋_GB2312" w:eastAsia="仿宋_GB2312" w:hAnsi="ˎ̥" w:hint="eastAsia"/>
          <w:sz w:val="30"/>
          <w:szCs w:val="30"/>
        </w:rPr>
        <w:t xml:space="preserve">    </w:t>
      </w:r>
    </w:p>
    <w:p w:rsidR="00973447" w:rsidRPr="00071D6D" w:rsidRDefault="00973447" w:rsidP="00973447">
      <w:pPr>
        <w:spacing w:line="480" w:lineRule="exact"/>
        <w:ind w:firstLineChars="200" w:firstLine="600"/>
        <w:rPr>
          <w:rFonts w:ascii="黑体" w:eastAsia="黑体" w:hAnsi="黑体"/>
          <w:color w:val="FF0000"/>
          <w:sz w:val="30"/>
          <w:szCs w:val="30"/>
        </w:rPr>
      </w:pPr>
      <w:bookmarkStart w:id="0" w:name="_GoBack"/>
      <w:bookmarkEnd w:id="0"/>
      <w:r w:rsidRPr="00071D6D">
        <w:rPr>
          <w:rFonts w:ascii="黑体" w:eastAsia="黑体" w:hAnsi="黑体" w:hint="eastAsia"/>
          <w:color w:val="FF0000"/>
          <w:sz w:val="30"/>
          <w:szCs w:val="30"/>
        </w:rPr>
        <w:lastRenderedPageBreak/>
        <w:t>1.4青年千人计划</w:t>
      </w:r>
    </w:p>
    <w:p w:rsidR="00973447" w:rsidRPr="00DB7879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b/>
          <w:sz w:val="30"/>
          <w:szCs w:val="30"/>
        </w:rPr>
      </w:pPr>
      <w:r w:rsidRPr="00DB7879">
        <w:rPr>
          <w:rFonts w:ascii="仿宋_GB2312" w:eastAsia="仿宋_GB2312" w:hAnsi="ˎ̥" w:hint="eastAsia"/>
          <w:b/>
          <w:sz w:val="30"/>
          <w:szCs w:val="30"/>
        </w:rPr>
        <w:t>招聘领域</w:t>
      </w:r>
    </w:p>
    <w:p w:rsidR="00973447" w:rsidRPr="00133899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  <w:r w:rsidRPr="00133899">
        <w:rPr>
          <w:rFonts w:ascii="仿宋_GB2312" w:eastAsia="仿宋_GB2312" w:hAnsi="ˎ̥" w:hint="eastAsia"/>
          <w:sz w:val="30"/>
          <w:szCs w:val="30"/>
        </w:rPr>
        <w:t>自然科学</w:t>
      </w:r>
      <w:r>
        <w:rPr>
          <w:rFonts w:ascii="仿宋_GB2312" w:eastAsia="仿宋_GB2312" w:hAnsi="ˎ̥" w:hint="eastAsia"/>
          <w:sz w:val="30"/>
          <w:szCs w:val="30"/>
        </w:rPr>
        <w:t>或</w:t>
      </w:r>
      <w:r w:rsidRPr="00133899">
        <w:rPr>
          <w:rFonts w:ascii="仿宋_GB2312" w:eastAsia="仿宋_GB2312" w:hAnsi="ˎ̥" w:hint="eastAsia"/>
          <w:sz w:val="30"/>
          <w:szCs w:val="30"/>
        </w:rPr>
        <w:t>工程技术领域</w:t>
      </w:r>
      <w:r w:rsidRPr="00133899">
        <w:rPr>
          <w:rFonts w:ascii="仿宋_GB2312" w:eastAsia="仿宋_GB2312" w:hAnsi="ˎ̥" w:hint="eastAsia"/>
          <w:sz w:val="30"/>
          <w:szCs w:val="30"/>
        </w:rPr>
        <w:br/>
      </w:r>
      <w:r w:rsidRPr="00133899">
        <w:rPr>
          <w:rFonts w:ascii="仿宋_GB2312" w:eastAsia="仿宋_GB2312" w:hAnsi="ˎ̥" w:hint="eastAsia"/>
          <w:sz w:val="30"/>
          <w:szCs w:val="30"/>
        </w:rPr>
        <w:t> </w:t>
      </w:r>
      <w:r w:rsidRPr="00133899">
        <w:rPr>
          <w:rFonts w:ascii="仿宋_GB2312" w:eastAsia="仿宋_GB2312" w:hAnsi="ˎ̥" w:hint="eastAsia"/>
          <w:sz w:val="30"/>
          <w:szCs w:val="30"/>
        </w:rPr>
        <w:t xml:space="preserve"> </w:t>
      </w:r>
      <w:r w:rsidRPr="00133899">
        <w:rPr>
          <w:rFonts w:ascii="仿宋_GB2312" w:eastAsia="仿宋_GB2312" w:hAnsi="ˎ̥" w:hint="eastAsia"/>
          <w:sz w:val="30"/>
          <w:szCs w:val="30"/>
        </w:rPr>
        <w:t> </w:t>
      </w:r>
      <w:r w:rsidRPr="00133899">
        <w:rPr>
          <w:rFonts w:ascii="仿宋_GB2312" w:eastAsia="仿宋_GB2312" w:hAnsi="ˎ̥" w:hint="eastAsia"/>
          <w:sz w:val="30"/>
          <w:szCs w:val="30"/>
        </w:rPr>
        <w:t xml:space="preserve">  </w:t>
      </w:r>
      <w:r w:rsidRPr="00DB7879">
        <w:rPr>
          <w:rFonts w:ascii="仿宋_GB2312" w:eastAsia="仿宋_GB2312" w:hAnsi="ˎ̥" w:hint="eastAsia"/>
          <w:b/>
          <w:sz w:val="30"/>
          <w:szCs w:val="30"/>
        </w:rPr>
        <w:t>招聘条件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  <w:r w:rsidRPr="00133899">
        <w:rPr>
          <w:rFonts w:ascii="仿宋_GB2312" w:eastAsia="仿宋_GB2312" w:hAnsi="ˎ̥" w:hint="eastAsia"/>
          <w:sz w:val="30"/>
          <w:szCs w:val="30"/>
        </w:rPr>
        <w:t>●</w:t>
      </w:r>
      <w:r>
        <w:rPr>
          <w:rFonts w:ascii="仿宋_GB2312" w:eastAsia="仿宋_GB2312" w:hAnsi="ˎ̥" w:hint="eastAsia"/>
          <w:sz w:val="30"/>
          <w:szCs w:val="30"/>
        </w:rPr>
        <w:t>海外知名高校博士学位（现在</w:t>
      </w:r>
      <w:r>
        <w:rPr>
          <w:rFonts w:ascii="仿宋_GB2312" w:eastAsia="仿宋_GB2312" w:hAnsi="ˎ̥"/>
          <w:sz w:val="30"/>
          <w:szCs w:val="30"/>
        </w:rPr>
        <w:t>不限制博士是否海外就读</w:t>
      </w:r>
      <w:r>
        <w:rPr>
          <w:rFonts w:ascii="仿宋_GB2312" w:eastAsia="仿宋_GB2312" w:hAnsi="ˎ̥" w:hint="eastAsia"/>
          <w:sz w:val="30"/>
          <w:szCs w:val="30"/>
        </w:rPr>
        <w:t>），</w:t>
      </w:r>
      <w:r w:rsidRPr="00133899">
        <w:rPr>
          <w:rFonts w:ascii="仿宋_GB2312" w:eastAsia="仿宋_GB2312" w:hAnsi="ˎ̥" w:hint="eastAsia"/>
          <w:sz w:val="30"/>
          <w:szCs w:val="30"/>
        </w:rPr>
        <w:t>3年以上海外研修经历；国内取得博士学位的，应在海外从事教学或科研工作5年以上；现在海外知名高校或科研机构具有正式教学或科研职位；</w:t>
      </w:r>
      <w:r w:rsidRPr="006239A2">
        <w:rPr>
          <w:rFonts w:ascii="仿宋_GB2312" w:eastAsia="仿宋_GB2312" w:hAnsi="ˎ̥" w:hint="eastAsia"/>
          <w:sz w:val="30"/>
          <w:szCs w:val="30"/>
        </w:rPr>
        <w:t>博士期间取得突出成果的，可破格</w:t>
      </w:r>
      <w:r w:rsidRPr="00133899">
        <w:rPr>
          <w:rFonts w:ascii="仿宋_GB2312" w:eastAsia="仿宋_GB2312" w:hAnsi="ˎ̥" w:hint="eastAsia"/>
          <w:sz w:val="30"/>
          <w:szCs w:val="30"/>
        </w:rPr>
        <w:br/>
      </w:r>
      <w:r w:rsidRPr="00133899">
        <w:rPr>
          <w:rFonts w:ascii="仿宋_GB2312" w:eastAsia="仿宋_GB2312" w:hAnsi="ˎ̥" w:hint="eastAsia"/>
          <w:sz w:val="30"/>
          <w:szCs w:val="30"/>
        </w:rPr>
        <w:t> </w:t>
      </w:r>
      <w:r w:rsidRPr="00133899">
        <w:rPr>
          <w:rFonts w:ascii="仿宋_GB2312" w:eastAsia="仿宋_GB2312" w:hAnsi="ˎ̥" w:hint="eastAsia"/>
          <w:sz w:val="30"/>
          <w:szCs w:val="30"/>
        </w:rPr>
        <w:t xml:space="preserve"> </w:t>
      </w:r>
      <w:r w:rsidRPr="00133899">
        <w:rPr>
          <w:rFonts w:ascii="仿宋_GB2312" w:eastAsia="仿宋_GB2312" w:hAnsi="ˎ̥" w:hint="eastAsia"/>
          <w:sz w:val="30"/>
          <w:szCs w:val="30"/>
        </w:rPr>
        <w:t> </w:t>
      </w:r>
      <w:r w:rsidRPr="00133899">
        <w:rPr>
          <w:rFonts w:ascii="仿宋_GB2312" w:eastAsia="仿宋_GB2312" w:hAnsi="ˎ̥" w:hint="eastAsia"/>
          <w:sz w:val="30"/>
          <w:szCs w:val="30"/>
        </w:rPr>
        <w:t xml:space="preserve">  ●不超过40周岁</w:t>
      </w:r>
      <w:r w:rsidRPr="00133899">
        <w:rPr>
          <w:rFonts w:ascii="仿宋_GB2312" w:eastAsia="仿宋_GB2312" w:hAnsi="ˎ̥" w:hint="eastAsia"/>
          <w:sz w:val="30"/>
          <w:szCs w:val="30"/>
        </w:rPr>
        <w:br/>
      </w:r>
      <w:r w:rsidRPr="00133899">
        <w:rPr>
          <w:rFonts w:ascii="仿宋_GB2312" w:eastAsia="仿宋_GB2312" w:hAnsi="ˎ̥" w:hint="eastAsia"/>
          <w:sz w:val="30"/>
          <w:szCs w:val="30"/>
        </w:rPr>
        <w:t> </w:t>
      </w:r>
      <w:r w:rsidRPr="00133899">
        <w:rPr>
          <w:rFonts w:ascii="仿宋_GB2312" w:eastAsia="仿宋_GB2312" w:hAnsi="ˎ̥" w:hint="eastAsia"/>
          <w:sz w:val="30"/>
          <w:szCs w:val="30"/>
        </w:rPr>
        <w:t xml:space="preserve"> </w:t>
      </w:r>
      <w:r w:rsidRPr="00133899">
        <w:rPr>
          <w:rFonts w:ascii="仿宋_GB2312" w:eastAsia="仿宋_GB2312" w:hAnsi="ˎ̥" w:hint="eastAsia"/>
          <w:sz w:val="30"/>
          <w:szCs w:val="30"/>
        </w:rPr>
        <w:t> </w:t>
      </w:r>
      <w:r w:rsidRPr="00133899">
        <w:rPr>
          <w:rFonts w:ascii="仿宋_GB2312" w:eastAsia="仿宋_GB2312" w:hAnsi="ˎ̥" w:hint="eastAsia"/>
          <w:sz w:val="30"/>
          <w:szCs w:val="30"/>
        </w:rPr>
        <w:t xml:space="preserve">  ●全职来校工作</w:t>
      </w:r>
      <w:bookmarkStart w:id="1" w:name="OLE_LINK6"/>
      <w:bookmarkStart w:id="2" w:name="OLE_LINK7"/>
      <w:r w:rsidRPr="00133899">
        <w:rPr>
          <w:rFonts w:ascii="仿宋_GB2312" w:eastAsia="仿宋_GB2312" w:hAnsi="ˎ̥" w:hint="eastAsia"/>
          <w:sz w:val="30"/>
          <w:szCs w:val="30"/>
        </w:rPr>
        <w:t> </w:t>
      </w:r>
      <w:r w:rsidRPr="00133899">
        <w:rPr>
          <w:rFonts w:ascii="仿宋_GB2312" w:eastAsia="仿宋_GB2312" w:hAnsi="ˎ̥" w:hint="eastAsia"/>
          <w:sz w:val="30"/>
          <w:szCs w:val="30"/>
        </w:rPr>
        <w:t xml:space="preserve"> </w:t>
      </w:r>
      <w:r w:rsidRPr="00133899">
        <w:rPr>
          <w:rFonts w:ascii="仿宋_GB2312" w:eastAsia="仿宋_GB2312" w:hAnsi="ˎ̥" w:hint="eastAsia"/>
          <w:sz w:val="30"/>
          <w:szCs w:val="30"/>
        </w:rPr>
        <w:br/>
      </w:r>
      <w:bookmarkEnd w:id="1"/>
      <w:bookmarkEnd w:id="2"/>
      <w:r w:rsidRPr="00133899">
        <w:rPr>
          <w:rFonts w:ascii="仿宋_GB2312" w:eastAsia="仿宋_GB2312" w:hAnsi="ˎ̥" w:hint="eastAsia"/>
          <w:sz w:val="30"/>
          <w:szCs w:val="30"/>
        </w:rPr>
        <w:t> </w:t>
      </w:r>
      <w:r w:rsidRPr="00133899">
        <w:rPr>
          <w:rFonts w:ascii="仿宋_GB2312" w:eastAsia="仿宋_GB2312" w:hAnsi="ˎ̥" w:hint="eastAsia"/>
          <w:sz w:val="30"/>
          <w:szCs w:val="30"/>
        </w:rPr>
        <w:t xml:space="preserve"> </w:t>
      </w:r>
      <w:r w:rsidRPr="00133899">
        <w:rPr>
          <w:rFonts w:ascii="仿宋_GB2312" w:eastAsia="仿宋_GB2312" w:hAnsi="ˎ̥" w:hint="eastAsia"/>
          <w:sz w:val="30"/>
          <w:szCs w:val="30"/>
        </w:rPr>
        <w:t> </w:t>
      </w:r>
      <w:r w:rsidRPr="00133899">
        <w:rPr>
          <w:rFonts w:ascii="仿宋_GB2312" w:eastAsia="仿宋_GB2312" w:hAnsi="ˎ̥" w:hint="eastAsia"/>
          <w:sz w:val="30"/>
          <w:szCs w:val="30"/>
        </w:rPr>
        <w:t xml:space="preserve"> </w:t>
      </w:r>
      <w:r>
        <w:rPr>
          <w:rFonts w:ascii="仿宋_GB2312" w:eastAsia="仿宋_GB2312" w:hAnsi="ˎ̥" w:hint="eastAsia"/>
          <w:sz w:val="30"/>
          <w:szCs w:val="30"/>
        </w:rPr>
        <w:t xml:space="preserve"> </w:t>
      </w:r>
      <w:r w:rsidRPr="00DB7879">
        <w:rPr>
          <w:rFonts w:ascii="仿宋_GB2312" w:eastAsia="仿宋_GB2312" w:hAnsi="ˎ̥" w:hint="eastAsia"/>
          <w:b/>
          <w:sz w:val="30"/>
          <w:szCs w:val="30"/>
        </w:rPr>
        <w:t>工作生活条件</w:t>
      </w:r>
      <w:r w:rsidRPr="00133899">
        <w:rPr>
          <w:rFonts w:ascii="仿宋_GB2312" w:eastAsia="仿宋_GB2312" w:hAnsi="ˎ̥" w:hint="eastAsia"/>
          <w:sz w:val="30"/>
          <w:szCs w:val="30"/>
        </w:rPr>
        <w:br/>
      </w:r>
      <w:r w:rsidRPr="00133899">
        <w:rPr>
          <w:rFonts w:ascii="仿宋_GB2312" w:eastAsia="仿宋_GB2312" w:hAnsi="ˎ̥" w:hint="eastAsia"/>
          <w:sz w:val="30"/>
          <w:szCs w:val="30"/>
        </w:rPr>
        <w:t> </w:t>
      </w:r>
      <w:r w:rsidRPr="00133899">
        <w:rPr>
          <w:rFonts w:ascii="仿宋_GB2312" w:eastAsia="仿宋_GB2312" w:hAnsi="ˎ̥" w:hint="eastAsia"/>
          <w:sz w:val="30"/>
          <w:szCs w:val="30"/>
        </w:rPr>
        <w:t xml:space="preserve"> </w:t>
      </w:r>
      <w:r w:rsidRPr="00133899">
        <w:rPr>
          <w:rFonts w:ascii="仿宋_GB2312" w:eastAsia="仿宋_GB2312" w:hAnsi="ˎ̥" w:hint="eastAsia"/>
          <w:sz w:val="30"/>
          <w:szCs w:val="30"/>
        </w:rPr>
        <w:t>  </w:t>
      </w:r>
      <w:r w:rsidRPr="00133899">
        <w:rPr>
          <w:rFonts w:ascii="仿宋_GB2312" w:eastAsia="仿宋_GB2312" w:hAnsi="ˎ̥" w:hint="eastAsia"/>
          <w:sz w:val="30"/>
          <w:szCs w:val="30"/>
        </w:rPr>
        <w:t xml:space="preserve"> </w:t>
      </w:r>
      <w:r w:rsidRPr="00133899">
        <w:rPr>
          <w:rFonts w:ascii="仿宋_GB2312" w:eastAsia="仿宋_GB2312" w:hAnsi="ˎ̥" w:hint="eastAsia"/>
          <w:sz w:val="30"/>
          <w:szCs w:val="30"/>
        </w:rPr>
        <w:t> </w:t>
      </w:r>
      <w:r w:rsidRPr="00133899">
        <w:rPr>
          <w:rFonts w:ascii="仿宋_GB2312" w:eastAsia="仿宋_GB2312" w:hAnsi="ˎ̥" w:hint="eastAsia"/>
          <w:sz w:val="30"/>
          <w:szCs w:val="30"/>
        </w:rPr>
        <w:t>●国家提供100-300万</w:t>
      </w:r>
      <w:r>
        <w:rPr>
          <w:rFonts w:ascii="仿宋_GB2312" w:eastAsia="仿宋_GB2312" w:hAnsi="ˎ̥" w:hint="eastAsia"/>
          <w:sz w:val="30"/>
          <w:szCs w:val="30"/>
        </w:rPr>
        <w:t>元</w:t>
      </w:r>
      <w:r w:rsidRPr="00133899">
        <w:rPr>
          <w:rFonts w:ascii="仿宋_GB2312" w:eastAsia="仿宋_GB2312" w:hAnsi="ˎ̥" w:hint="eastAsia"/>
          <w:sz w:val="30"/>
          <w:szCs w:val="30"/>
        </w:rPr>
        <w:t>科研经费，学校</w:t>
      </w:r>
      <w:r>
        <w:rPr>
          <w:rFonts w:ascii="仿宋_GB2312" w:eastAsia="仿宋_GB2312" w:hAnsi="ˎ̥" w:hint="eastAsia"/>
          <w:sz w:val="30"/>
          <w:szCs w:val="30"/>
        </w:rPr>
        <w:t>根据学科平台条件最高给予</w:t>
      </w:r>
      <w:r w:rsidRPr="00133899">
        <w:rPr>
          <w:rFonts w:ascii="仿宋_GB2312" w:eastAsia="仿宋_GB2312" w:hAnsi="ˎ̥" w:hint="eastAsia"/>
          <w:sz w:val="30"/>
          <w:szCs w:val="30"/>
        </w:rPr>
        <w:t>1:1配套</w:t>
      </w:r>
      <w:r>
        <w:rPr>
          <w:rFonts w:ascii="仿宋_GB2312" w:eastAsia="仿宋_GB2312" w:hAnsi="ˎ̥" w:hint="eastAsia"/>
          <w:sz w:val="30"/>
          <w:szCs w:val="30"/>
        </w:rPr>
        <w:t>经费</w:t>
      </w:r>
      <w:r w:rsidRPr="00133899">
        <w:rPr>
          <w:rFonts w:ascii="仿宋_GB2312" w:eastAsia="仿宋_GB2312" w:hAnsi="ˎ̥" w:hint="eastAsia"/>
          <w:sz w:val="30"/>
          <w:szCs w:val="30"/>
        </w:rPr>
        <w:br/>
      </w:r>
      <w:r w:rsidRPr="00133899">
        <w:rPr>
          <w:rFonts w:ascii="仿宋_GB2312" w:eastAsia="仿宋_GB2312" w:hAnsi="ˎ̥" w:hint="eastAsia"/>
          <w:sz w:val="30"/>
          <w:szCs w:val="30"/>
        </w:rPr>
        <w:t> </w:t>
      </w:r>
      <w:r w:rsidRPr="00133899">
        <w:rPr>
          <w:rFonts w:ascii="仿宋_GB2312" w:eastAsia="仿宋_GB2312" w:hAnsi="ˎ̥" w:hint="eastAsia"/>
          <w:sz w:val="30"/>
          <w:szCs w:val="30"/>
        </w:rPr>
        <w:t xml:space="preserve"> </w:t>
      </w:r>
      <w:r w:rsidRPr="00133899">
        <w:rPr>
          <w:rFonts w:ascii="仿宋_GB2312" w:eastAsia="仿宋_GB2312" w:hAnsi="ˎ̥" w:hint="eastAsia"/>
          <w:sz w:val="30"/>
          <w:szCs w:val="30"/>
        </w:rPr>
        <w:t> </w:t>
      </w:r>
      <w:r w:rsidRPr="00133899">
        <w:rPr>
          <w:rFonts w:ascii="仿宋_GB2312" w:eastAsia="仿宋_GB2312" w:hAnsi="ˎ̥" w:hint="eastAsia"/>
          <w:sz w:val="30"/>
          <w:szCs w:val="30"/>
        </w:rPr>
        <w:t xml:space="preserve">  ●薪酬每年20-30万元</w:t>
      </w:r>
      <w:r>
        <w:rPr>
          <w:rFonts w:ascii="仿宋_GB2312" w:eastAsia="仿宋_GB2312" w:hAnsi="ˎ̥" w:hint="eastAsia"/>
          <w:sz w:val="30"/>
          <w:szCs w:val="30"/>
        </w:rPr>
        <w:t>，特别优秀者另面议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  <w:r w:rsidRPr="00133899">
        <w:rPr>
          <w:rFonts w:ascii="仿宋_GB2312" w:eastAsia="仿宋_GB2312" w:hAnsi="ˎ̥" w:hint="eastAsia"/>
          <w:sz w:val="30"/>
          <w:szCs w:val="30"/>
        </w:rPr>
        <w:t>●国家提供50万元</w:t>
      </w:r>
      <w:r>
        <w:rPr>
          <w:rFonts w:ascii="仿宋_GB2312" w:eastAsia="仿宋_GB2312" w:hAnsi="ˎ̥" w:hint="eastAsia"/>
          <w:sz w:val="30"/>
          <w:szCs w:val="30"/>
        </w:rPr>
        <w:t>补助</w:t>
      </w:r>
      <w:r w:rsidRPr="00133899">
        <w:rPr>
          <w:rFonts w:ascii="仿宋_GB2312" w:eastAsia="仿宋_GB2312" w:hAnsi="ˎ̥" w:hint="eastAsia"/>
          <w:sz w:val="30"/>
          <w:szCs w:val="30"/>
        </w:rPr>
        <w:t>，学校</w:t>
      </w:r>
      <w:r>
        <w:rPr>
          <w:rFonts w:ascii="仿宋_GB2312" w:eastAsia="仿宋_GB2312" w:hAnsi="ˎ̥" w:hint="eastAsia"/>
          <w:sz w:val="30"/>
          <w:szCs w:val="30"/>
        </w:rPr>
        <w:t>另</w:t>
      </w:r>
      <w:r w:rsidRPr="00133899">
        <w:rPr>
          <w:rFonts w:ascii="仿宋_GB2312" w:eastAsia="仿宋_GB2312" w:hAnsi="ˎ̥" w:hint="eastAsia"/>
          <w:sz w:val="30"/>
          <w:szCs w:val="30"/>
        </w:rPr>
        <w:t>提供</w:t>
      </w:r>
      <w:r>
        <w:rPr>
          <w:rFonts w:ascii="仿宋_GB2312" w:eastAsia="仿宋_GB2312" w:hAnsi="ˎ̥" w:hint="eastAsia"/>
          <w:sz w:val="30"/>
          <w:szCs w:val="30"/>
        </w:rPr>
        <w:t>120平米左右</w:t>
      </w:r>
      <w:r w:rsidRPr="00133899">
        <w:rPr>
          <w:rFonts w:ascii="仿宋_GB2312" w:eastAsia="仿宋_GB2312" w:hAnsi="ˎ̥" w:hint="eastAsia"/>
          <w:sz w:val="30"/>
          <w:szCs w:val="30"/>
        </w:rPr>
        <w:t>住房一套</w:t>
      </w:r>
      <w:r>
        <w:rPr>
          <w:rFonts w:ascii="仿宋_GB2312" w:eastAsia="仿宋_GB2312" w:hAnsi="ˎ̥" w:hint="eastAsia"/>
          <w:sz w:val="30"/>
          <w:szCs w:val="30"/>
        </w:rPr>
        <w:t>或50万元安家费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  <w:r w:rsidRPr="00133899">
        <w:rPr>
          <w:rFonts w:ascii="仿宋_GB2312" w:eastAsia="仿宋_GB2312" w:hAnsi="ˎ̥" w:hint="eastAsia"/>
          <w:sz w:val="30"/>
          <w:szCs w:val="30"/>
        </w:rPr>
        <w:t>●</w:t>
      </w:r>
      <w:r w:rsidRPr="003A7932">
        <w:rPr>
          <w:rFonts w:ascii="仿宋_GB2312" w:eastAsia="仿宋_GB2312" w:hAnsi="ˎ̥" w:hint="eastAsia"/>
          <w:sz w:val="30"/>
          <w:szCs w:val="30"/>
        </w:rPr>
        <w:t>提供必要的办公用房和实验用房，并在博士、硕士研究生和博士后招收指标上给予倾斜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  <w:r w:rsidRPr="00133899">
        <w:rPr>
          <w:rFonts w:ascii="仿宋_GB2312" w:eastAsia="仿宋_GB2312" w:hAnsi="ˎ̥" w:hint="eastAsia"/>
          <w:sz w:val="30"/>
          <w:szCs w:val="30"/>
        </w:rPr>
        <w:t>●</w:t>
      </w:r>
      <w:r>
        <w:rPr>
          <w:rFonts w:ascii="仿宋_GB2312" w:eastAsia="仿宋_GB2312" w:hAnsi="ˎ̥" w:hint="eastAsia"/>
          <w:sz w:val="30"/>
          <w:szCs w:val="30"/>
        </w:rPr>
        <w:t>协助解决配偶工作</w:t>
      </w: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</w:p>
    <w:p w:rsidR="00973447" w:rsidRDefault="00973447" w:rsidP="00973447">
      <w:pPr>
        <w:spacing w:line="480" w:lineRule="exact"/>
        <w:ind w:firstLineChars="200" w:firstLine="600"/>
        <w:rPr>
          <w:rFonts w:ascii="仿宋_GB2312" w:eastAsia="仿宋_GB2312" w:hAnsi="ˎ̥"/>
          <w:sz w:val="30"/>
          <w:szCs w:val="30"/>
        </w:rPr>
      </w:pPr>
    </w:p>
    <w:p w:rsidR="00973447" w:rsidRPr="007949B3" w:rsidRDefault="00973447" w:rsidP="00973447">
      <w:pPr>
        <w:widowControl/>
        <w:spacing w:line="49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973447" w:rsidRPr="00B82DE5" w:rsidRDefault="00973447" w:rsidP="00973447"/>
    <w:p w:rsidR="007957BA" w:rsidRDefault="007957BA"/>
    <w:sectPr w:rsidR="00795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Arial Unicode MS"/>
    <w:panose1 w:val="00000000000000000000"/>
    <w:charset w:val="86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4FF6"/>
    <w:multiLevelType w:val="hybridMultilevel"/>
    <w:tmpl w:val="BE14B072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39AD5A8F"/>
    <w:multiLevelType w:val="hybridMultilevel"/>
    <w:tmpl w:val="D92AC1BA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44443A5F"/>
    <w:multiLevelType w:val="hybridMultilevel"/>
    <w:tmpl w:val="3E14F870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47"/>
    <w:rsid w:val="002F272D"/>
    <w:rsid w:val="007957BA"/>
    <w:rsid w:val="009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119E8-324B-435F-8C47-7C8F5272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王放</dc:creator>
  <cp:keywords/>
  <dc:description/>
  <cp:lastModifiedBy>王放</cp:lastModifiedBy>
  <cp:revision>2</cp:revision>
  <dcterms:created xsi:type="dcterms:W3CDTF">2015-06-09T08:41:00Z</dcterms:created>
  <dcterms:modified xsi:type="dcterms:W3CDTF">2015-06-09T08:43:00Z</dcterms:modified>
</cp:coreProperties>
</file>