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13" w:rsidRPr="008C07DF" w:rsidRDefault="00A03913" w:rsidP="00A03913">
      <w:pPr>
        <w:widowControl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C07DF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36"/>
          <w:szCs w:val="36"/>
        </w:rPr>
        <w:t>武汉大学科研仪器设备分散采购项目合同备案表</w:t>
      </w:r>
    </w:p>
    <w:tbl>
      <w:tblPr>
        <w:tblW w:w="9039" w:type="dxa"/>
        <w:tblCellMar>
          <w:left w:w="0" w:type="dxa"/>
          <w:right w:w="0" w:type="dxa"/>
        </w:tblCellMar>
        <w:tblLook w:val="04A0"/>
      </w:tblPr>
      <w:tblGrid>
        <w:gridCol w:w="1804"/>
        <w:gridCol w:w="1561"/>
        <w:gridCol w:w="1545"/>
        <w:gridCol w:w="15"/>
        <w:gridCol w:w="1700"/>
        <w:gridCol w:w="2414"/>
      </w:tblGrid>
      <w:tr w:rsidR="00A03913" w:rsidRPr="008C07DF" w:rsidTr="00C34376">
        <w:tc>
          <w:tcPr>
            <w:tcW w:w="90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spacing w:line="315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分散采购用户单位：（盖章）</w:t>
            </w:r>
          </w:p>
        </w:tc>
      </w:tr>
      <w:tr w:rsidR="00A03913" w:rsidRPr="008C07DF" w:rsidTr="00C34376"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项目经办人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A03913" w:rsidRPr="008C07DF" w:rsidTr="00C34376">
        <w:trPr>
          <w:trHeight w:val="544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A03913" w:rsidRPr="008C07DF" w:rsidTr="00C34376">
        <w:tc>
          <w:tcPr>
            <w:tcW w:w="903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spacing w:line="315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分散采购项目情况</w:t>
            </w:r>
          </w:p>
        </w:tc>
      </w:tr>
      <w:tr w:rsidR="00A03913" w:rsidRPr="008C07DF" w:rsidTr="00C34376"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A03913" w:rsidRPr="008C07DF" w:rsidTr="00C34376">
        <w:trPr>
          <w:trHeight w:val="473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项目类别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ind w:firstLine="28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通用仪器设备（）专用仪器设备（）其他（）</w:t>
            </w:r>
          </w:p>
        </w:tc>
      </w:tr>
      <w:tr w:rsidR="00A03913" w:rsidRPr="008C07DF" w:rsidTr="00C34376">
        <w:trPr>
          <w:trHeight w:val="411"/>
        </w:trPr>
        <w:tc>
          <w:tcPr>
            <w:tcW w:w="1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资金来源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A03913" w:rsidRPr="008C07DF" w:rsidTr="00C34376">
        <w:trPr>
          <w:trHeight w:val="447"/>
        </w:trPr>
        <w:tc>
          <w:tcPr>
            <w:tcW w:w="180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采购过程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参与采购供货商（供应商名称、联系人、联系电话）：</w:t>
            </w:r>
          </w:p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1、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         </w:t>
            </w:r>
          </w:p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2、</w:t>
            </w:r>
          </w:p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3、</w:t>
            </w:r>
          </w:p>
        </w:tc>
      </w:tr>
      <w:tr w:rsidR="00A03913" w:rsidRPr="008C07DF" w:rsidTr="00C34376">
        <w:trPr>
          <w:trHeight w:val="4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成交价格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成交供应商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03913" w:rsidRPr="008C07DF" w:rsidTr="00C34376">
        <w:trPr>
          <w:trHeight w:val="44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2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913" w:rsidRPr="008C07DF" w:rsidRDefault="00A03913" w:rsidP="00C34376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Cs w:val="21"/>
              </w:rPr>
              <w:t>采购专家小组成员签字：</w:t>
            </w:r>
          </w:p>
        </w:tc>
      </w:tr>
      <w:tr w:rsidR="00A03913" w:rsidRPr="008C07DF" w:rsidTr="00A03913">
        <w:trPr>
          <w:trHeight w:val="505"/>
        </w:trPr>
        <w:tc>
          <w:tcPr>
            <w:tcW w:w="903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spacing w:line="315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备案承诺</w:t>
            </w:r>
          </w:p>
        </w:tc>
      </w:tr>
      <w:tr w:rsidR="00A03913" w:rsidRPr="008C07DF" w:rsidTr="00A03913">
        <w:trPr>
          <w:trHeight w:val="2413"/>
        </w:trPr>
        <w:tc>
          <w:tcPr>
            <w:tcW w:w="903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spacing w:line="36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1．本单位对所有申请备案材料内容的真实性负责。</w:t>
            </w:r>
          </w:p>
          <w:p w:rsidR="00A03913" w:rsidRPr="008C07DF" w:rsidRDefault="00A03913" w:rsidP="00C34376">
            <w:pPr>
              <w:widowControl/>
              <w:spacing w:line="36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2．本单位严格按照集体决策程序，维护学校利益，规范确定成交供应商。</w:t>
            </w:r>
          </w:p>
          <w:p w:rsidR="00A03913" w:rsidRPr="008C07DF" w:rsidRDefault="00A03913" w:rsidP="00C34376">
            <w:pPr>
              <w:widowControl/>
              <w:spacing w:before="156" w:after="156" w:line="360" w:lineRule="atLeast"/>
              <w:ind w:right="84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项目负责人签字: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            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采购用户单位负责人签字：</w:t>
            </w:r>
          </w:p>
        </w:tc>
      </w:tr>
      <w:tr w:rsidR="00A03913" w:rsidRPr="008C07DF" w:rsidTr="00C34376">
        <w:trPr>
          <w:trHeight w:val="608"/>
        </w:trPr>
        <w:tc>
          <w:tcPr>
            <w:tcW w:w="903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采购与招投标管理中心登记备案记录</w:t>
            </w:r>
          </w:p>
        </w:tc>
      </w:tr>
      <w:tr w:rsidR="00A03913" w:rsidRPr="008C07DF" w:rsidTr="00A03913">
        <w:trPr>
          <w:trHeight w:val="918"/>
        </w:trPr>
        <w:tc>
          <w:tcPr>
            <w:tcW w:w="903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3913" w:rsidRPr="008C07DF" w:rsidRDefault="00A03913" w:rsidP="00C34376">
            <w:pPr>
              <w:widowControl/>
              <w:spacing w:line="40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合同盖章登记号：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                      </w:t>
            </w:r>
            <w:r w:rsidRPr="008C07D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8"/>
                <w:szCs w:val="28"/>
              </w:rPr>
              <w:t>登记日期：</w:t>
            </w:r>
          </w:p>
        </w:tc>
      </w:tr>
      <w:tr w:rsidR="00A03913" w:rsidRPr="008C07DF" w:rsidTr="00C3437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3913" w:rsidRPr="008C07DF" w:rsidRDefault="00A03913" w:rsidP="00C3437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03913" w:rsidRPr="008C07DF" w:rsidRDefault="00A03913" w:rsidP="00A03913">
      <w:pPr>
        <w:widowControl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8C07DF">
        <w:rPr>
          <w:rFonts w:ascii="宋体" w:eastAsia="宋体" w:hAnsi="宋体" w:cs="Times New Roman" w:hint="eastAsia"/>
          <w:color w:val="000000"/>
          <w:kern w:val="0"/>
          <w:szCs w:val="21"/>
        </w:rPr>
        <w:t>备注：</w:t>
      </w:r>
    </w:p>
    <w:p w:rsidR="00A03913" w:rsidRPr="008C07DF" w:rsidRDefault="00A03913" w:rsidP="00A03913">
      <w:pPr>
        <w:widowControl/>
        <w:ind w:left="360" w:hanging="360"/>
        <w:rPr>
          <w:rFonts w:ascii="Calibri" w:eastAsia="宋体" w:hAnsi="Calibri" w:cs="Calibri"/>
          <w:color w:val="000000"/>
          <w:kern w:val="0"/>
          <w:szCs w:val="21"/>
        </w:rPr>
      </w:pPr>
      <w:r w:rsidRPr="008C07DF">
        <w:rPr>
          <w:rFonts w:ascii="Calibri" w:eastAsia="宋体" w:hAnsi="Calibri" w:cs="Calibri"/>
          <w:color w:val="000000"/>
          <w:kern w:val="0"/>
          <w:szCs w:val="21"/>
        </w:rPr>
        <w:t>1</w:t>
      </w:r>
      <w:r w:rsidRPr="008C07DF">
        <w:rPr>
          <w:rFonts w:ascii="Calibri" w:eastAsia="宋体" w:hAnsi="Calibri" w:cs="Calibri"/>
          <w:color w:val="000000"/>
          <w:kern w:val="0"/>
          <w:szCs w:val="21"/>
        </w:rPr>
        <w:t>、</w:t>
      </w:r>
      <w:r w:rsidRPr="008C07DF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</w:t>
      </w:r>
      <w:r w:rsidRPr="008C07DF">
        <w:rPr>
          <w:rFonts w:ascii="宋体" w:eastAsia="宋体" w:hAnsi="宋体" w:cs="Calibri" w:hint="eastAsia"/>
          <w:color w:val="000000"/>
          <w:kern w:val="0"/>
          <w:szCs w:val="21"/>
        </w:rPr>
        <w:t>此表和需要备案合同一并递交，完成备案后，采购与招投标管理中心留存合同一份。</w:t>
      </w:r>
    </w:p>
    <w:p w:rsidR="00A03913" w:rsidRPr="00103F5E" w:rsidRDefault="00A03913" w:rsidP="00A03913">
      <w:pPr>
        <w:widowControl/>
        <w:ind w:left="360" w:hanging="360"/>
        <w:rPr>
          <w:rFonts w:ascii="仿宋" w:eastAsia="仿宋" w:hAnsi="仿宋"/>
          <w:sz w:val="28"/>
          <w:szCs w:val="24"/>
        </w:rPr>
      </w:pPr>
      <w:r w:rsidRPr="008C07DF">
        <w:rPr>
          <w:rFonts w:ascii="Calibri" w:eastAsia="宋体" w:hAnsi="Calibri" w:cs="Calibri"/>
          <w:b/>
          <w:bCs/>
          <w:color w:val="000000"/>
          <w:kern w:val="0"/>
          <w:szCs w:val="21"/>
        </w:rPr>
        <w:t>2</w:t>
      </w:r>
      <w:r w:rsidRPr="008C07DF">
        <w:rPr>
          <w:rFonts w:ascii="Calibri" w:eastAsia="宋体" w:hAnsi="Calibri" w:cs="Calibri"/>
          <w:b/>
          <w:bCs/>
          <w:color w:val="000000"/>
          <w:kern w:val="0"/>
          <w:szCs w:val="21"/>
        </w:rPr>
        <w:t>、</w:t>
      </w:r>
      <w:r w:rsidRPr="008C07DF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</w:t>
      </w:r>
      <w:r w:rsidRPr="008C07DF">
        <w:rPr>
          <w:rFonts w:ascii="宋体" w:eastAsia="宋体" w:hAnsi="宋体" w:cs="Calibri" w:hint="eastAsia"/>
          <w:b/>
          <w:bCs/>
          <w:color w:val="000000"/>
          <w:kern w:val="0"/>
          <w:szCs w:val="21"/>
        </w:rPr>
        <w:t>分散采购金额</w:t>
      </w:r>
      <w:r w:rsidRPr="008C07DF">
        <w:rPr>
          <w:rFonts w:ascii="Calibri" w:eastAsia="宋体" w:hAnsi="Calibri" w:cs="Calibri"/>
          <w:b/>
          <w:bCs/>
          <w:color w:val="000000"/>
          <w:kern w:val="0"/>
          <w:szCs w:val="21"/>
        </w:rPr>
        <w:t>5</w:t>
      </w:r>
      <w:r w:rsidRPr="008C07DF">
        <w:rPr>
          <w:rFonts w:ascii="宋体" w:eastAsia="宋体" w:hAnsi="宋体" w:cs="Calibri" w:hint="eastAsia"/>
          <w:b/>
          <w:bCs/>
          <w:color w:val="000000"/>
          <w:kern w:val="0"/>
          <w:szCs w:val="21"/>
        </w:rPr>
        <w:t>万元及以上、</w:t>
      </w:r>
      <w:r w:rsidRPr="008C07DF">
        <w:rPr>
          <w:rFonts w:ascii="Calibri" w:eastAsia="宋体" w:hAnsi="Calibri" w:cs="Calibri"/>
          <w:b/>
          <w:bCs/>
          <w:color w:val="000000"/>
          <w:kern w:val="0"/>
          <w:szCs w:val="21"/>
        </w:rPr>
        <w:t>20</w:t>
      </w:r>
      <w:r w:rsidRPr="008C07DF">
        <w:rPr>
          <w:rFonts w:ascii="宋体" w:eastAsia="宋体" w:hAnsi="宋体" w:cs="Calibri" w:hint="eastAsia"/>
          <w:b/>
          <w:bCs/>
          <w:color w:val="000000"/>
          <w:kern w:val="0"/>
          <w:szCs w:val="21"/>
        </w:rPr>
        <w:t>万元以下需要进行合同备案；</w:t>
      </w:r>
      <w:r w:rsidRPr="008C07DF">
        <w:rPr>
          <w:rFonts w:ascii="Calibri" w:eastAsia="宋体" w:hAnsi="Calibri" w:cs="Calibri"/>
          <w:b/>
          <w:bCs/>
          <w:color w:val="000000"/>
          <w:kern w:val="0"/>
          <w:szCs w:val="21"/>
        </w:rPr>
        <w:t>5</w:t>
      </w:r>
      <w:r w:rsidRPr="008C07DF">
        <w:rPr>
          <w:rFonts w:ascii="宋体" w:eastAsia="宋体" w:hAnsi="宋体" w:cs="Calibri" w:hint="eastAsia"/>
          <w:b/>
          <w:bCs/>
          <w:color w:val="000000"/>
          <w:kern w:val="0"/>
          <w:szCs w:val="21"/>
        </w:rPr>
        <w:t>万元以下项目，可不签订合同，财务部根据发票、资产登记等票证进行付款等。</w:t>
      </w:r>
    </w:p>
    <w:p w:rsidR="001930A8" w:rsidRPr="00A03913" w:rsidRDefault="001930A8">
      <w:bookmarkStart w:id="0" w:name="_GoBack"/>
      <w:bookmarkEnd w:id="0"/>
    </w:p>
    <w:sectPr w:rsidR="001930A8" w:rsidRPr="00A03913" w:rsidSect="00E05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2E7" w:rsidRDefault="001802E7" w:rsidP="001802E7">
      <w:r>
        <w:separator/>
      </w:r>
    </w:p>
  </w:endnote>
  <w:endnote w:type="continuationSeparator" w:id="0">
    <w:p w:rsidR="001802E7" w:rsidRDefault="001802E7" w:rsidP="00180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2E7" w:rsidRDefault="001802E7" w:rsidP="001802E7">
      <w:r>
        <w:separator/>
      </w:r>
    </w:p>
  </w:footnote>
  <w:footnote w:type="continuationSeparator" w:id="0">
    <w:p w:rsidR="001802E7" w:rsidRDefault="001802E7" w:rsidP="001802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3913"/>
    <w:rsid w:val="001802E7"/>
    <w:rsid w:val="001930A8"/>
    <w:rsid w:val="00A03913"/>
    <w:rsid w:val="00C0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2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2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2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张声瑾</dc:creator>
  <cp:keywords/>
  <dc:description/>
  <cp:lastModifiedBy>administered</cp:lastModifiedBy>
  <cp:revision>2</cp:revision>
  <dcterms:created xsi:type="dcterms:W3CDTF">2017-03-06T07:50:00Z</dcterms:created>
  <dcterms:modified xsi:type="dcterms:W3CDTF">2017-05-29T03:31:00Z</dcterms:modified>
</cp:coreProperties>
</file>